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86" w:rsidRPr="00566686" w:rsidRDefault="00566686" w:rsidP="00566686">
      <w:pPr>
        <w:keepNext/>
        <w:keepLines/>
        <w:spacing w:after="0" w:line="264" w:lineRule="auto"/>
        <w:ind w:left="10" w:hanging="10"/>
        <w:outlineLvl w:val="0"/>
        <w:rPr>
          <w:rFonts w:ascii="Times New Roman" w:eastAsia="Times New Roman" w:hAnsi="Times New Roman" w:cs="Times New Roman"/>
          <w:b/>
          <w:color w:val="000000"/>
          <w:sz w:val="24"/>
          <w:lang w:val="ru-RU"/>
        </w:rPr>
      </w:pPr>
      <w:bookmarkStart w:id="0" w:name="block-5363440"/>
      <w:r w:rsidRPr="00566686">
        <w:rPr>
          <w:rFonts w:ascii="Times New Roman" w:eastAsia="Times New Roman" w:hAnsi="Times New Roman" w:cs="Times New Roman"/>
          <w:b/>
          <w:color w:val="000000"/>
          <w:sz w:val="24"/>
          <w:lang w:val="ru-RU"/>
        </w:rPr>
        <w:t xml:space="preserve">        МИНИСТЕРСТВО ПРОСВЕЩЕНИЯ РОССИЙСКОЙ ФЕДЕРАЦИИ</w:t>
      </w:r>
    </w:p>
    <w:p w:rsidR="00566686" w:rsidRPr="00566686" w:rsidRDefault="00566686" w:rsidP="00566686">
      <w:pPr>
        <w:spacing w:after="0" w:line="264" w:lineRule="auto"/>
        <w:ind w:left="1441" w:right="2587" w:hanging="10"/>
        <w:jc w:val="center"/>
        <w:rPr>
          <w:rFonts w:ascii="Times New Roman" w:eastAsia="Times New Roman" w:hAnsi="Times New Roman" w:cs="Times New Roman"/>
          <w:color w:val="000000"/>
          <w:sz w:val="24"/>
          <w:lang w:val="ru-RU"/>
        </w:rPr>
      </w:pPr>
      <w:r w:rsidRPr="00566686">
        <w:rPr>
          <w:rFonts w:ascii="Times New Roman" w:eastAsia="Times New Roman" w:hAnsi="Times New Roman" w:cs="Times New Roman"/>
          <w:color w:val="000000"/>
          <w:sz w:val="24"/>
          <w:lang w:val="ru-RU"/>
        </w:rPr>
        <w:t>Министерство образования Тверской области</w:t>
      </w:r>
    </w:p>
    <w:p w:rsidR="00566686" w:rsidRPr="00566686" w:rsidRDefault="00566686" w:rsidP="00566686">
      <w:pPr>
        <w:spacing w:after="0" w:line="264" w:lineRule="auto"/>
        <w:ind w:left="562" w:right="33" w:hanging="10"/>
        <w:rPr>
          <w:rFonts w:ascii="Times New Roman" w:eastAsia="Times New Roman" w:hAnsi="Times New Roman" w:cs="Times New Roman"/>
          <w:color w:val="000000"/>
          <w:sz w:val="24"/>
          <w:lang w:val="ru-RU"/>
        </w:rPr>
      </w:pPr>
      <w:r w:rsidRPr="00566686">
        <w:rPr>
          <w:rFonts w:ascii="Times New Roman" w:eastAsia="Times New Roman" w:hAnsi="Times New Roman" w:cs="Times New Roman"/>
          <w:color w:val="000000"/>
          <w:sz w:val="24"/>
          <w:lang w:val="ru-RU"/>
        </w:rPr>
        <w:t>Управление образования администрации Конаковского района</w:t>
      </w:r>
    </w:p>
    <w:p w:rsidR="00566686" w:rsidRPr="00566686" w:rsidRDefault="00566686" w:rsidP="00566686">
      <w:pPr>
        <w:spacing w:after="0" w:line="264" w:lineRule="auto"/>
        <w:ind w:left="1441" w:right="2604" w:hanging="10"/>
        <w:jc w:val="center"/>
        <w:rPr>
          <w:rFonts w:ascii="Times New Roman" w:eastAsia="Times New Roman" w:hAnsi="Times New Roman" w:cs="Times New Roman"/>
          <w:color w:val="000000"/>
          <w:sz w:val="24"/>
          <w:lang w:val="ru-RU"/>
        </w:rPr>
      </w:pPr>
      <w:r w:rsidRPr="00566686">
        <w:rPr>
          <w:rFonts w:ascii="Times New Roman" w:eastAsia="Times New Roman" w:hAnsi="Times New Roman" w:cs="Times New Roman"/>
          <w:color w:val="000000"/>
          <w:sz w:val="24"/>
          <w:lang w:val="ru-RU"/>
        </w:rPr>
        <w:t>МБОУ СОШ пос. Озерки</w:t>
      </w:r>
    </w:p>
    <w:p w:rsidR="00566686" w:rsidRPr="00566686" w:rsidRDefault="00566686" w:rsidP="00566686">
      <w:pPr>
        <w:spacing w:after="0" w:line="264" w:lineRule="auto"/>
        <w:ind w:left="1441" w:right="2604"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1441" w:right="2604"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1441" w:right="2604" w:hanging="10"/>
        <w:jc w:val="center"/>
        <w:rPr>
          <w:rFonts w:ascii="Times New Roman" w:eastAsia="Times New Roman" w:hAnsi="Times New Roman" w:cs="Times New Roman"/>
          <w:color w:val="000000"/>
          <w:sz w:val="24"/>
          <w:lang w:val="ru-RU"/>
        </w:rPr>
      </w:pPr>
    </w:p>
    <w:p w:rsidR="00566686" w:rsidRPr="00566686" w:rsidRDefault="00566686" w:rsidP="00566686">
      <w:pPr>
        <w:tabs>
          <w:tab w:val="center" w:pos="4290"/>
        </w:tabs>
        <w:spacing w:after="0" w:line="256" w:lineRule="auto"/>
        <w:rPr>
          <w:rFonts w:ascii="Times New Roman" w:eastAsia="Times New Roman" w:hAnsi="Times New Roman" w:cs="Times New Roman"/>
          <w:color w:val="000000"/>
          <w:sz w:val="24"/>
          <w:szCs w:val="24"/>
          <w:lang w:val="ru-RU"/>
        </w:rPr>
      </w:pPr>
      <w:r w:rsidRPr="00566686">
        <w:rPr>
          <w:rFonts w:ascii="Times New Roman" w:eastAsia="Times New Roman" w:hAnsi="Times New Roman" w:cs="Times New Roman"/>
          <w:color w:val="000000"/>
          <w:sz w:val="24"/>
          <w:szCs w:val="24"/>
          <w:lang w:val="ru-RU"/>
        </w:rPr>
        <w:t>СОГЛАСОВАНО                                                                УТВЕРЖДЕНО</w:t>
      </w:r>
    </w:p>
    <w:p w:rsidR="00566686" w:rsidRPr="00566686" w:rsidRDefault="00566686" w:rsidP="00566686">
      <w:pPr>
        <w:tabs>
          <w:tab w:val="center" w:pos="4290"/>
        </w:tabs>
        <w:spacing w:after="0" w:line="256" w:lineRule="auto"/>
        <w:rPr>
          <w:rFonts w:ascii="Times New Roman" w:eastAsia="Times New Roman" w:hAnsi="Times New Roman" w:cs="Times New Roman"/>
          <w:color w:val="000000"/>
          <w:sz w:val="24"/>
          <w:szCs w:val="24"/>
          <w:lang w:val="ru-RU"/>
        </w:rPr>
      </w:pPr>
      <w:r w:rsidRPr="00566686">
        <w:rPr>
          <w:rFonts w:ascii="Times New Roman" w:eastAsia="Times New Roman" w:hAnsi="Times New Roman" w:cs="Times New Roman"/>
          <w:color w:val="000000"/>
          <w:sz w:val="24"/>
          <w:szCs w:val="24"/>
          <w:lang w:val="ru-RU"/>
        </w:rPr>
        <w:t xml:space="preserve">на заседании методического совета              </w:t>
      </w:r>
      <w:proofErr w:type="spellStart"/>
      <w:r w:rsidRPr="00566686">
        <w:rPr>
          <w:rFonts w:ascii="Times New Roman" w:eastAsia="Times New Roman" w:hAnsi="Times New Roman" w:cs="Times New Roman"/>
          <w:color w:val="000000"/>
          <w:sz w:val="24"/>
          <w:szCs w:val="24"/>
          <w:lang w:val="ru-RU"/>
        </w:rPr>
        <w:t>и.о</w:t>
      </w:r>
      <w:proofErr w:type="spellEnd"/>
      <w:r w:rsidRPr="00566686">
        <w:rPr>
          <w:rFonts w:ascii="Times New Roman" w:eastAsia="Times New Roman" w:hAnsi="Times New Roman" w:cs="Times New Roman"/>
          <w:color w:val="000000"/>
          <w:sz w:val="24"/>
          <w:szCs w:val="24"/>
          <w:lang w:val="ru-RU"/>
        </w:rPr>
        <w:t xml:space="preserve">. директора школы __________Ершова С.А. </w:t>
      </w:r>
    </w:p>
    <w:p w:rsidR="00566686" w:rsidRPr="00566686" w:rsidRDefault="00566686" w:rsidP="00566686">
      <w:pPr>
        <w:spacing w:after="0" w:line="256" w:lineRule="auto"/>
        <w:ind w:left="10" w:right="2237" w:hanging="10"/>
        <w:jc w:val="both"/>
        <w:rPr>
          <w:rFonts w:ascii="Times New Roman" w:eastAsia="Times New Roman" w:hAnsi="Times New Roman" w:cs="Times New Roman"/>
          <w:color w:val="000000"/>
          <w:sz w:val="24"/>
          <w:szCs w:val="24"/>
          <w:lang w:val="ru-RU"/>
        </w:rPr>
      </w:pPr>
    </w:p>
    <w:p w:rsidR="00566686" w:rsidRPr="00566686" w:rsidRDefault="00566686" w:rsidP="00566686">
      <w:pPr>
        <w:spacing w:after="0" w:line="256" w:lineRule="auto"/>
        <w:jc w:val="both"/>
        <w:rPr>
          <w:rFonts w:ascii="Times New Roman" w:eastAsia="Times New Roman" w:hAnsi="Times New Roman" w:cs="Times New Roman"/>
          <w:color w:val="000000"/>
          <w:sz w:val="24"/>
          <w:szCs w:val="24"/>
          <w:lang w:val="ru-RU"/>
        </w:rPr>
      </w:pPr>
      <w:r w:rsidRPr="00566686">
        <w:rPr>
          <w:rFonts w:ascii="Times New Roman" w:eastAsia="Times New Roman" w:hAnsi="Times New Roman" w:cs="Times New Roman"/>
          <w:color w:val="000000"/>
          <w:sz w:val="24"/>
          <w:szCs w:val="24"/>
          <w:lang w:val="ru-RU"/>
        </w:rPr>
        <w:t xml:space="preserve">Протокол №         от  "      "      2023г.                   Приказ №          от "      "         2023г.                                 </w:t>
      </w:r>
    </w:p>
    <w:p w:rsidR="00566686" w:rsidRPr="00566686" w:rsidRDefault="00566686" w:rsidP="00566686">
      <w:pPr>
        <w:spacing w:after="0" w:line="256" w:lineRule="auto"/>
        <w:jc w:val="both"/>
        <w:rPr>
          <w:rFonts w:ascii="Times New Roman" w:eastAsia="Times New Roman" w:hAnsi="Times New Roman" w:cs="Times New Roman"/>
          <w:color w:val="000000"/>
          <w:sz w:val="24"/>
          <w:szCs w:val="24"/>
          <w:lang w:val="ru-RU"/>
        </w:rPr>
      </w:pPr>
      <w:r w:rsidRPr="00566686">
        <w:rPr>
          <w:rFonts w:ascii="Times New Roman" w:eastAsia="Times New Roman" w:hAnsi="Times New Roman" w:cs="Times New Roman"/>
          <w:color w:val="000000"/>
          <w:sz w:val="24"/>
          <w:szCs w:val="24"/>
          <w:lang w:val="ru-RU"/>
        </w:rPr>
        <w:t xml:space="preserve">      </w:t>
      </w:r>
    </w:p>
    <w:p w:rsidR="00566686" w:rsidRPr="00566686" w:rsidRDefault="00566686" w:rsidP="00566686">
      <w:pPr>
        <w:spacing w:after="0"/>
        <w:ind w:left="120"/>
        <w:rPr>
          <w:rFonts w:ascii="Calibri" w:eastAsia="Calibri" w:hAnsi="Calibri" w:cs="Times New Roman"/>
          <w:lang w:val="ru-RU"/>
        </w:rPr>
      </w:pPr>
    </w:p>
    <w:p w:rsidR="00566686" w:rsidRPr="00566686" w:rsidRDefault="00566686" w:rsidP="00566686">
      <w:pPr>
        <w:spacing w:after="0"/>
        <w:ind w:left="120"/>
        <w:rPr>
          <w:rFonts w:ascii="Calibri" w:eastAsia="Calibri" w:hAnsi="Calibri" w:cs="Times New Roman"/>
          <w:lang w:val="ru-RU"/>
        </w:rPr>
      </w:pPr>
    </w:p>
    <w:p w:rsidR="00566686" w:rsidRPr="00566686" w:rsidRDefault="00566686" w:rsidP="00566686">
      <w:pPr>
        <w:spacing w:after="0"/>
        <w:ind w:left="120"/>
        <w:rPr>
          <w:rFonts w:ascii="Calibri" w:eastAsia="Calibri" w:hAnsi="Calibri" w:cs="Times New Roman"/>
          <w:lang w:val="ru-RU"/>
        </w:rPr>
      </w:pPr>
    </w:p>
    <w:p w:rsidR="00566686" w:rsidRPr="00566686" w:rsidRDefault="00566686" w:rsidP="00566686">
      <w:pPr>
        <w:spacing w:after="0" w:line="408" w:lineRule="auto"/>
        <w:ind w:left="120"/>
        <w:jc w:val="center"/>
        <w:rPr>
          <w:rFonts w:ascii="Calibri" w:eastAsia="Calibri" w:hAnsi="Calibri" w:cs="Times New Roman"/>
          <w:lang w:val="ru-RU"/>
        </w:rPr>
      </w:pPr>
      <w:r w:rsidRPr="00566686">
        <w:rPr>
          <w:rFonts w:ascii="Times New Roman" w:eastAsia="Calibri" w:hAnsi="Times New Roman" w:cs="Times New Roman"/>
          <w:b/>
          <w:color w:val="000000"/>
          <w:sz w:val="28"/>
          <w:lang w:val="ru-RU"/>
        </w:rPr>
        <w:t>РАБОЧАЯ ПРОГРАММА</w:t>
      </w:r>
    </w:p>
    <w:p w:rsidR="00566686" w:rsidRPr="00F00E07" w:rsidRDefault="00566686" w:rsidP="00566686">
      <w:pPr>
        <w:spacing w:after="0" w:line="408" w:lineRule="auto"/>
        <w:ind w:left="120"/>
        <w:jc w:val="center"/>
        <w:rPr>
          <w:lang w:val="ru-RU"/>
        </w:rPr>
      </w:pPr>
      <w:r w:rsidRPr="00F00E07">
        <w:rPr>
          <w:rFonts w:ascii="Times New Roman" w:hAnsi="Times New Roman"/>
          <w:color w:val="000000"/>
          <w:sz w:val="28"/>
          <w:lang w:val="ru-RU"/>
        </w:rPr>
        <w:t>(</w:t>
      </w:r>
      <w:r>
        <w:rPr>
          <w:rFonts w:ascii="Times New Roman" w:hAnsi="Times New Roman"/>
          <w:color w:val="000000"/>
          <w:sz w:val="28"/>
        </w:rPr>
        <w:t>ID</w:t>
      </w:r>
      <w:r w:rsidRPr="00F00E07">
        <w:rPr>
          <w:rFonts w:ascii="Times New Roman" w:hAnsi="Times New Roman"/>
          <w:color w:val="000000"/>
          <w:sz w:val="28"/>
          <w:lang w:val="ru-RU"/>
        </w:rPr>
        <w:t xml:space="preserve"> 755402)</w:t>
      </w:r>
    </w:p>
    <w:p w:rsidR="00566686" w:rsidRPr="00566686" w:rsidRDefault="00566686" w:rsidP="00566686">
      <w:pPr>
        <w:spacing w:after="0" w:line="240" w:lineRule="auto"/>
        <w:ind w:left="120"/>
        <w:jc w:val="center"/>
        <w:rPr>
          <w:rFonts w:ascii="Calibri" w:eastAsia="Calibri" w:hAnsi="Calibri" w:cs="Times New Roman"/>
          <w:lang w:val="ru-RU"/>
        </w:rPr>
      </w:pPr>
    </w:p>
    <w:p w:rsidR="00566686" w:rsidRPr="00566686" w:rsidRDefault="00566686" w:rsidP="00566686">
      <w:pPr>
        <w:spacing w:after="0" w:line="240" w:lineRule="auto"/>
        <w:ind w:left="120"/>
        <w:jc w:val="center"/>
        <w:rPr>
          <w:rFonts w:ascii="Calibri" w:eastAsia="Calibri" w:hAnsi="Calibri" w:cs="Times New Roman"/>
          <w:sz w:val="24"/>
          <w:szCs w:val="24"/>
          <w:lang w:val="ru-RU"/>
        </w:rPr>
      </w:pPr>
      <w:r w:rsidRPr="00566686">
        <w:rPr>
          <w:rFonts w:ascii="Times New Roman" w:eastAsia="Calibri" w:hAnsi="Times New Roman" w:cs="Times New Roman"/>
          <w:b/>
          <w:color w:val="000000"/>
          <w:sz w:val="24"/>
          <w:szCs w:val="24"/>
          <w:lang w:val="ru-RU"/>
        </w:rPr>
        <w:t>учебного предмета «Литература»</w:t>
      </w:r>
    </w:p>
    <w:p w:rsidR="00566686" w:rsidRPr="00566686" w:rsidRDefault="00566686" w:rsidP="00566686">
      <w:pPr>
        <w:spacing w:after="0" w:line="240" w:lineRule="auto"/>
        <w:ind w:left="120"/>
        <w:jc w:val="center"/>
        <w:rPr>
          <w:rFonts w:ascii="Calibri" w:eastAsia="Calibri" w:hAnsi="Calibri" w:cs="Times New Roman"/>
          <w:sz w:val="24"/>
          <w:szCs w:val="24"/>
          <w:lang w:val="ru-RU"/>
        </w:rPr>
      </w:pPr>
      <w:r w:rsidRPr="00566686">
        <w:rPr>
          <w:rFonts w:ascii="Times New Roman" w:eastAsia="Calibri" w:hAnsi="Times New Roman" w:cs="Times New Roman"/>
          <w:color w:val="000000"/>
          <w:sz w:val="24"/>
          <w:szCs w:val="24"/>
          <w:lang w:val="ru-RU"/>
        </w:rPr>
        <w:t xml:space="preserve">для </w:t>
      </w:r>
      <w:proofErr w:type="gramStart"/>
      <w:r w:rsidRPr="00566686">
        <w:rPr>
          <w:rFonts w:ascii="Times New Roman" w:eastAsia="Calibri" w:hAnsi="Times New Roman" w:cs="Times New Roman"/>
          <w:color w:val="000000"/>
          <w:sz w:val="24"/>
          <w:szCs w:val="24"/>
          <w:lang w:val="ru-RU"/>
        </w:rPr>
        <w:t>обучающихся</w:t>
      </w:r>
      <w:proofErr w:type="gramEnd"/>
      <w:r w:rsidRPr="00566686">
        <w:rPr>
          <w:rFonts w:ascii="Times New Roman" w:eastAsia="Calibri" w:hAnsi="Times New Roman" w:cs="Times New Roman"/>
          <w:color w:val="000000"/>
          <w:sz w:val="24"/>
          <w:szCs w:val="24"/>
          <w:lang w:val="ru-RU"/>
        </w:rPr>
        <w:t xml:space="preserve"> </w:t>
      </w:r>
      <w:r>
        <w:rPr>
          <w:rFonts w:ascii="Times New Roman" w:eastAsia="Calibri" w:hAnsi="Times New Roman" w:cs="Times New Roman"/>
          <w:color w:val="000000"/>
          <w:sz w:val="24"/>
          <w:szCs w:val="24"/>
          <w:lang w:val="ru-RU"/>
        </w:rPr>
        <w:t>11 класса</w:t>
      </w:r>
    </w:p>
    <w:p w:rsidR="00566686" w:rsidRPr="00566686" w:rsidRDefault="00566686" w:rsidP="00566686">
      <w:pPr>
        <w:spacing w:after="0" w:line="240" w:lineRule="auto"/>
        <w:ind w:left="1441" w:right="2593" w:hanging="10"/>
        <w:jc w:val="center"/>
        <w:rPr>
          <w:rFonts w:ascii="Times New Roman" w:eastAsia="Times New Roman" w:hAnsi="Times New Roman" w:cs="Times New Roman"/>
          <w:color w:val="000000"/>
          <w:sz w:val="24"/>
          <w:szCs w:val="24"/>
          <w:lang w:val="ru-RU"/>
        </w:rPr>
      </w:pPr>
      <w:r w:rsidRPr="00566686">
        <w:rPr>
          <w:rFonts w:ascii="Times New Roman" w:eastAsia="Times New Roman" w:hAnsi="Times New Roman" w:cs="Times New Roman"/>
          <w:color w:val="000000"/>
          <w:sz w:val="24"/>
          <w:szCs w:val="24"/>
          <w:lang w:val="ru-RU"/>
        </w:rPr>
        <w:t xml:space="preserve">                     на 2023-2024 учебный год</w:t>
      </w:r>
    </w:p>
    <w:p w:rsidR="00566686" w:rsidRPr="00566686" w:rsidRDefault="00566686" w:rsidP="00566686">
      <w:pPr>
        <w:spacing w:after="0" w:line="240" w:lineRule="auto"/>
        <w:ind w:left="1441" w:right="2593"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1441" w:right="2593"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1441" w:right="2593"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1441" w:right="2593"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1441" w:right="2593"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1441" w:right="2593"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1441" w:right="2593" w:hanging="10"/>
        <w:jc w:val="center"/>
        <w:rPr>
          <w:rFonts w:ascii="Times New Roman" w:eastAsia="Times New Roman" w:hAnsi="Times New Roman" w:cs="Times New Roman"/>
          <w:color w:val="000000"/>
          <w:sz w:val="24"/>
          <w:lang w:val="ru-RU"/>
        </w:rPr>
      </w:pPr>
    </w:p>
    <w:p w:rsidR="00566686" w:rsidRPr="00566686" w:rsidRDefault="00566686" w:rsidP="00566686">
      <w:pPr>
        <w:spacing w:after="0" w:line="264" w:lineRule="auto"/>
        <w:ind w:left="4459" w:right="33"/>
        <w:rPr>
          <w:rFonts w:ascii="Times New Roman" w:eastAsia="Times New Roman" w:hAnsi="Times New Roman" w:cs="Times New Roman"/>
          <w:color w:val="000000"/>
          <w:sz w:val="24"/>
          <w:lang w:val="ru-RU"/>
        </w:rPr>
      </w:pPr>
      <w:r w:rsidRPr="00566686">
        <w:rPr>
          <w:rFonts w:ascii="Times New Roman" w:eastAsia="Times New Roman" w:hAnsi="Times New Roman" w:cs="Times New Roman"/>
          <w:color w:val="000000"/>
          <w:sz w:val="24"/>
          <w:lang w:val="ru-RU"/>
        </w:rPr>
        <w:t xml:space="preserve">Составитель: Бояринцева Анна Сергеевна </w:t>
      </w:r>
    </w:p>
    <w:p w:rsidR="00566686" w:rsidRPr="00566686" w:rsidRDefault="00566686" w:rsidP="00566686">
      <w:pPr>
        <w:spacing w:after="0" w:line="264" w:lineRule="auto"/>
        <w:ind w:left="4459" w:right="33"/>
        <w:rPr>
          <w:rFonts w:ascii="Times New Roman" w:eastAsia="Times New Roman" w:hAnsi="Times New Roman" w:cs="Times New Roman"/>
          <w:color w:val="000000"/>
          <w:sz w:val="24"/>
          <w:lang w:val="ru-RU"/>
        </w:rPr>
      </w:pPr>
      <w:r w:rsidRPr="00566686">
        <w:rPr>
          <w:rFonts w:ascii="Times New Roman" w:eastAsia="Times New Roman" w:hAnsi="Times New Roman" w:cs="Times New Roman"/>
          <w:color w:val="000000"/>
          <w:sz w:val="24"/>
          <w:lang w:val="ru-RU"/>
        </w:rPr>
        <w:t>учитель русского языка и литературы</w:t>
      </w:r>
    </w:p>
    <w:p w:rsidR="00566686" w:rsidRPr="00566686" w:rsidRDefault="00566686" w:rsidP="00566686">
      <w:pPr>
        <w:spacing w:after="630" w:line="264" w:lineRule="auto"/>
        <w:ind w:right="2640"/>
        <w:rPr>
          <w:rFonts w:ascii="Times New Roman" w:eastAsia="Times New Roman" w:hAnsi="Times New Roman" w:cs="Times New Roman"/>
          <w:color w:val="000000"/>
          <w:sz w:val="24"/>
          <w:lang w:val="ru-RU"/>
        </w:rPr>
      </w:pPr>
    </w:p>
    <w:p w:rsidR="00566686" w:rsidRPr="00566686" w:rsidRDefault="00566686" w:rsidP="00566686">
      <w:pPr>
        <w:spacing w:after="630" w:line="264" w:lineRule="auto"/>
        <w:ind w:right="2640"/>
        <w:rPr>
          <w:rFonts w:ascii="Times New Roman" w:eastAsia="Times New Roman" w:hAnsi="Times New Roman" w:cs="Times New Roman"/>
          <w:color w:val="000000"/>
          <w:sz w:val="24"/>
          <w:lang w:val="ru-RU"/>
        </w:rPr>
      </w:pPr>
    </w:p>
    <w:p w:rsidR="00566686" w:rsidRPr="00566686" w:rsidRDefault="00566686" w:rsidP="00566686">
      <w:pPr>
        <w:spacing w:after="630" w:line="264" w:lineRule="auto"/>
        <w:ind w:right="2640"/>
        <w:rPr>
          <w:rFonts w:ascii="Times New Roman" w:eastAsia="Times New Roman" w:hAnsi="Times New Roman" w:cs="Times New Roman"/>
          <w:color w:val="000000"/>
          <w:sz w:val="24"/>
          <w:lang w:val="ru-RU"/>
        </w:rPr>
      </w:pPr>
    </w:p>
    <w:p w:rsidR="00566686" w:rsidRPr="00566686" w:rsidRDefault="00566686" w:rsidP="00566686">
      <w:pPr>
        <w:spacing w:after="630" w:line="264" w:lineRule="auto"/>
        <w:ind w:right="2640"/>
        <w:rPr>
          <w:rFonts w:ascii="Times New Roman" w:eastAsia="Times New Roman" w:hAnsi="Times New Roman" w:cs="Times New Roman"/>
          <w:color w:val="000000"/>
          <w:sz w:val="24"/>
          <w:lang w:val="ru-RU"/>
        </w:rPr>
      </w:pPr>
    </w:p>
    <w:p w:rsidR="00566686" w:rsidRPr="00566686" w:rsidRDefault="00566686" w:rsidP="00566686">
      <w:pPr>
        <w:spacing w:after="630" w:line="264" w:lineRule="auto"/>
        <w:ind w:left="1441" w:right="2640" w:hanging="10"/>
        <w:jc w:val="center"/>
        <w:rPr>
          <w:rFonts w:ascii="Times New Roman" w:eastAsia="Times New Roman" w:hAnsi="Times New Roman" w:cs="Times New Roman"/>
          <w:color w:val="000000"/>
          <w:sz w:val="24"/>
          <w:lang w:val="ru-RU"/>
        </w:rPr>
      </w:pPr>
      <w:r w:rsidRPr="00566686">
        <w:rPr>
          <w:rFonts w:ascii="Times New Roman" w:eastAsia="Times New Roman" w:hAnsi="Times New Roman" w:cs="Times New Roman"/>
          <w:color w:val="000000"/>
          <w:sz w:val="24"/>
          <w:lang w:val="ru-RU"/>
        </w:rPr>
        <w:t>Озерки 2023</w:t>
      </w:r>
    </w:p>
    <w:p w:rsidR="00380C10" w:rsidRPr="00566686" w:rsidRDefault="00F00E07" w:rsidP="00566686">
      <w:pPr>
        <w:spacing w:after="0"/>
        <w:rPr>
          <w:lang w:val="ru-RU"/>
        </w:rPr>
      </w:pPr>
      <w:bookmarkStart w:id="1" w:name="block-5363445"/>
      <w:bookmarkStart w:id="2" w:name="_GoBack"/>
      <w:bookmarkEnd w:id="0"/>
      <w:bookmarkEnd w:id="2"/>
      <w:r w:rsidRPr="00F00E07">
        <w:rPr>
          <w:rFonts w:ascii="Times New Roman" w:hAnsi="Times New Roman"/>
          <w:b/>
          <w:color w:val="000000"/>
          <w:sz w:val="24"/>
          <w:szCs w:val="24"/>
          <w:lang w:val="ru-RU"/>
        </w:rPr>
        <w:lastRenderedPageBreak/>
        <w:t>ПОЯСНИТЕЛЬНАЯ ЗАПИСКА</w:t>
      </w:r>
    </w:p>
    <w:p w:rsidR="00380C10" w:rsidRPr="00F00E07" w:rsidRDefault="00380C10">
      <w:pPr>
        <w:spacing w:after="0"/>
        <w:ind w:left="120"/>
        <w:rPr>
          <w:sz w:val="24"/>
          <w:szCs w:val="24"/>
          <w:lang w:val="ru-RU"/>
        </w:rPr>
      </w:pP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F00E07">
        <w:rPr>
          <w:rFonts w:ascii="Times New Roman" w:hAnsi="Times New Roman"/>
          <w:color w:val="000000"/>
          <w:sz w:val="24"/>
          <w:szCs w:val="24"/>
          <w:lang w:val="ru-RU"/>
        </w:rPr>
        <w:t xml:space="preserve"> (</w:t>
      </w:r>
      <w:proofErr w:type="gramStart"/>
      <w:r w:rsidRPr="00F00E07">
        <w:rPr>
          <w:rFonts w:ascii="Times New Roman" w:hAnsi="Times New Roman"/>
          <w:color w:val="000000"/>
          <w:sz w:val="24"/>
          <w:szCs w:val="24"/>
          <w:lang w:val="ru-RU"/>
        </w:rPr>
        <w:t>утверждена</w:t>
      </w:r>
      <w:proofErr w:type="gramEnd"/>
      <w:r w:rsidRPr="00F00E07">
        <w:rPr>
          <w:rFonts w:ascii="Times New Roman" w:hAnsi="Times New Roman"/>
          <w:color w:val="000000"/>
          <w:sz w:val="24"/>
          <w:szCs w:val="24"/>
          <w:lang w:val="ru-RU"/>
        </w:rPr>
        <w:t xml:space="preserve"> распоряжением Правительства Российской Федерации от 9 апреля 2016 г. № 637-р). </w:t>
      </w:r>
    </w:p>
    <w:p w:rsidR="00380C10" w:rsidRPr="00F00E07" w:rsidRDefault="00F00E07">
      <w:pPr>
        <w:spacing w:after="0"/>
        <w:ind w:firstLine="600"/>
        <w:rPr>
          <w:sz w:val="24"/>
          <w:szCs w:val="24"/>
          <w:lang w:val="ru-RU"/>
        </w:rPr>
      </w:pPr>
      <w:r w:rsidRPr="00F00E07">
        <w:rPr>
          <w:rFonts w:ascii="Times New Roman" w:hAnsi="Times New Roman"/>
          <w:b/>
          <w:color w:val="000000"/>
          <w:sz w:val="24"/>
          <w:szCs w:val="24"/>
          <w:lang w:val="ru-RU"/>
        </w:rPr>
        <w:t>​</w:t>
      </w:r>
    </w:p>
    <w:p w:rsidR="00380C10" w:rsidRPr="00F00E07" w:rsidRDefault="00F00E07">
      <w:pPr>
        <w:spacing w:after="0"/>
        <w:ind w:left="120"/>
        <w:rPr>
          <w:sz w:val="24"/>
          <w:szCs w:val="24"/>
          <w:lang w:val="ru-RU"/>
        </w:rPr>
      </w:pPr>
      <w:r w:rsidRPr="00F00E07">
        <w:rPr>
          <w:rFonts w:ascii="Times New Roman" w:hAnsi="Times New Roman"/>
          <w:b/>
          <w:color w:val="000000"/>
          <w:sz w:val="24"/>
          <w:szCs w:val="24"/>
          <w:lang w:val="ru-RU"/>
        </w:rPr>
        <w:t>ОБЩАЯ ХАРАКТЕРИСТИКА УЧЕБНОГО ПРЕДМЕТА «ЛИТЕРАТУРА»</w:t>
      </w:r>
    </w:p>
    <w:p w:rsidR="00380C10" w:rsidRPr="00F00E07" w:rsidRDefault="00380C10">
      <w:pPr>
        <w:spacing w:after="0"/>
        <w:ind w:left="120"/>
        <w:rPr>
          <w:sz w:val="24"/>
          <w:szCs w:val="24"/>
          <w:lang w:val="ru-RU"/>
        </w:rPr>
      </w:pP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F00E07">
        <w:rPr>
          <w:rFonts w:ascii="Times New Roman" w:hAnsi="Times New Roman"/>
          <w:color w:val="000000"/>
          <w:sz w:val="24"/>
          <w:szCs w:val="24"/>
        </w:rPr>
        <w:t>I</w:t>
      </w:r>
      <w:proofErr w:type="gramEnd"/>
      <w:r w:rsidRPr="00F00E07">
        <w:rPr>
          <w:rFonts w:ascii="Times New Roman" w:hAnsi="Times New Roman"/>
          <w:color w:val="000000"/>
          <w:sz w:val="24"/>
          <w:szCs w:val="24"/>
          <w:lang w:val="ru-RU"/>
        </w:rPr>
        <w:t>Х – начала ХХ</w:t>
      </w:r>
      <w:r w:rsidRPr="00F00E07">
        <w:rPr>
          <w:rFonts w:ascii="Times New Roman" w:hAnsi="Times New Roman"/>
          <w:color w:val="000000"/>
          <w:sz w:val="24"/>
          <w:szCs w:val="24"/>
        </w:rPr>
        <w:t>I</w:t>
      </w:r>
      <w:r w:rsidRPr="00F00E07">
        <w:rPr>
          <w:rFonts w:ascii="Times New Roman" w:hAnsi="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F00E07">
        <w:rPr>
          <w:rFonts w:ascii="Times New Roman" w:hAnsi="Times New Roman"/>
          <w:color w:val="000000"/>
          <w:sz w:val="24"/>
          <w:szCs w:val="24"/>
          <w:lang w:val="ru-RU"/>
        </w:rPr>
        <w:t>межпредметных</w:t>
      </w:r>
      <w:proofErr w:type="spellEnd"/>
      <w:r w:rsidRPr="00F00E07">
        <w:rPr>
          <w:rFonts w:ascii="Times New Roman" w:hAnsi="Times New Roman"/>
          <w:color w:val="000000"/>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F00E07">
        <w:rPr>
          <w:rFonts w:ascii="Times New Roman" w:hAnsi="Times New Roman"/>
          <w:color w:val="000000"/>
          <w:sz w:val="24"/>
          <w:szCs w:val="24"/>
        </w:rPr>
        <w:t>I</w:t>
      </w:r>
      <w:proofErr w:type="gramEnd"/>
      <w:r w:rsidRPr="00F00E07">
        <w:rPr>
          <w:rFonts w:ascii="Times New Roman" w:hAnsi="Times New Roman"/>
          <w:color w:val="000000"/>
          <w:sz w:val="24"/>
          <w:szCs w:val="24"/>
          <w:lang w:val="ru-RU"/>
        </w:rPr>
        <w:t>Х – начала ХХ</w:t>
      </w:r>
      <w:r w:rsidRPr="00F00E07">
        <w:rPr>
          <w:rFonts w:ascii="Times New Roman" w:hAnsi="Times New Roman"/>
          <w:color w:val="000000"/>
          <w:sz w:val="24"/>
          <w:szCs w:val="24"/>
        </w:rPr>
        <w:t>I</w:t>
      </w:r>
      <w:r w:rsidRPr="00F00E07">
        <w:rPr>
          <w:rFonts w:ascii="Times New Roman" w:hAnsi="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F00E07">
        <w:rPr>
          <w:rFonts w:ascii="Times New Roman" w:hAnsi="Times New Roman"/>
          <w:color w:val="000000"/>
          <w:sz w:val="24"/>
          <w:szCs w:val="24"/>
          <w:lang w:val="ru-RU"/>
        </w:rPr>
        <w:t>мотивированных</w:t>
      </w:r>
      <w:proofErr w:type="gramEnd"/>
      <w:r w:rsidRPr="00F00E07">
        <w:rPr>
          <w:rFonts w:ascii="Times New Roman" w:hAnsi="Times New Roman"/>
          <w:color w:val="000000"/>
          <w:sz w:val="24"/>
          <w:szCs w:val="24"/>
          <w:lang w:val="ru-RU"/>
        </w:rPr>
        <w:t xml:space="preserve"> и способных обучающихся, выбравших данный уровень изучения предмета.</w:t>
      </w:r>
    </w:p>
    <w:p w:rsidR="00380C10" w:rsidRPr="00F00E07" w:rsidRDefault="00F00E07">
      <w:pPr>
        <w:spacing w:after="0"/>
        <w:ind w:left="120"/>
        <w:rPr>
          <w:sz w:val="24"/>
          <w:szCs w:val="24"/>
          <w:lang w:val="ru-RU"/>
        </w:rPr>
      </w:pPr>
      <w:r w:rsidRPr="00F00E07">
        <w:rPr>
          <w:rFonts w:ascii="Times New Roman" w:hAnsi="Times New Roman"/>
          <w:b/>
          <w:color w:val="000000"/>
          <w:sz w:val="24"/>
          <w:szCs w:val="24"/>
          <w:lang w:val="ru-RU"/>
        </w:rPr>
        <w:t>ЦЕЛИ ИЗУЧЕНИЯ УЧЕБНОГО ПРЕДМЕТА «ЛИТЕРАТУРА»</w:t>
      </w:r>
    </w:p>
    <w:p w:rsidR="00380C10" w:rsidRPr="00F00E07" w:rsidRDefault="00380C10">
      <w:pPr>
        <w:spacing w:after="0"/>
        <w:ind w:left="120"/>
        <w:jc w:val="center"/>
        <w:rPr>
          <w:sz w:val="24"/>
          <w:szCs w:val="24"/>
          <w:lang w:val="ru-RU"/>
        </w:rPr>
      </w:pP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Цели изучения предмета «Литература» в средней школе состоят:</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в развитии ценностно-смысловой сферы личности на основе высоких этических идеалов;</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F00E07">
        <w:rPr>
          <w:rFonts w:ascii="Times New Roman" w:hAnsi="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F00E07">
        <w:rPr>
          <w:rFonts w:ascii="Times New Roman" w:hAnsi="Times New Roman"/>
          <w:color w:val="000000"/>
          <w:sz w:val="24"/>
          <w:szCs w:val="24"/>
        </w:rPr>
        <w:t>I</w:t>
      </w:r>
      <w:r w:rsidRPr="00F00E07">
        <w:rPr>
          <w:rFonts w:ascii="Times New Roman" w:hAnsi="Times New Roman"/>
          <w:color w:val="000000"/>
          <w:sz w:val="24"/>
          <w:szCs w:val="24"/>
          <w:lang w:val="ru-RU"/>
        </w:rPr>
        <w:t>Х – начала ХХ</w:t>
      </w:r>
      <w:r w:rsidRPr="00F00E07">
        <w:rPr>
          <w:rFonts w:ascii="Times New Roman" w:hAnsi="Times New Roman"/>
          <w:color w:val="000000"/>
          <w:sz w:val="24"/>
          <w:szCs w:val="24"/>
        </w:rPr>
        <w:t>I</w:t>
      </w:r>
      <w:r w:rsidRPr="00F00E07">
        <w:rPr>
          <w:rFonts w:ascii="Times New Roman" w:hAnsi="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F00E07">
        <w:rPr>
          <w:rFonts w:ascii="Times New Roman" w:hAnsi="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F00E07">
        <w:rPr>
          <w:rFonts w:ascii="Times New Roman" w:hAnsi="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 xml:space="preserve">Задачи, связанные с воспитанием читательских качеств </w:t>
      </w:r>
      <w:r w:rsidRPr="00F00E07">
        <w:rPr>
          <w:rFonts w:ascii="Times New Roman" w:hAnsi="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00E07">
        <w:rPr>
          <w:rFonts w:ascii="Times New Roman" w:hAnsi="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w:t>
      </w:r>
      <w:r w:rsidRPr="00F00E07">
        <w:rPr>
          <w:rFonts w:ascii="Times New Roman" w:hAnsi="Times New Roman"/>
          <w:color w:val="000000"/>
          <w:sz w:val="24"/>
          <w:szCs w:val="24"/>
          <w:lang w:val="ru-RU"/>
        </w:rPr>
        <w:lastRenderedPageBreak/>
        <w:t>современностью с использованием теоретико-литературных знаний и представления об историко-литературном процессе.</w:t>
      </w:r>
      <w:proofErr w:type="gramEnd"/>
      <w:r w:rsidRPr="00F00E07">
        <w:rPr>
          <w:rFonts w:ascii="Times New Roman" w:hAnsi="Times New Roman"/>
          <w:color w:val="000000"/>
          <w:sz w:val="24"/>
          <w:szCs w:val="24"/>
          <w:lang w:val="ru-RU"/>
        </w:rPr>
        <w:t xml:space="preserve"> </w:t>
      </w:r>
      <w:proofErr w:type="gramStart"/>
      <w:r w:rsidRPr="00F00E07">
        <w:rPr>
          <w:rFonts w:ascii="Times New Roman" w:hAnsi="Times New Roman"/>
          <w:color w:val="000000"/>
          <w:sz w:val="24"/>
          <w:szCs w:val="24"/>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380C10" w:rsidRPr="00F00E07" w:rsidRDefault="00F00E07">
      <w:pPr>
        <w:spacing w:after="0"/>
        <w:ind w:left="120"/>
        <w:rPr>
          <w:sz w:val="24"/>
          <w:szCs w:val="24"/>
          <w:lang w:val="ru-RU"/>
        </w:rPr>
      </w:pPr>
      <w:r w:rsidRPr="00F00E07">
        <w:rPr>
          <w:rFonts w:ascii="Times New Roman" w:hAnsi="Times New Roman"/>
          <w:b/>
          <w:color w:val="000000"/>
          <w:sz w:val="24"/>
          <w:szCs w:val="24"/>
          <w:lang w:val="ru-RU"/>
        </w:rPr>
        <w:t>МЕСТО УЧЕБНОГО ПРЕДМЕТА «ЛИТЕРАТУРА» В УЧЕБНОМ ПЛАНЕ</w:t>
      </w:r>
    </w:p>
    <w:p w:rsidR="00380C10" w:rsidRPr="00F00E07" w:rsidRDefault="00F00E07">
      <w:pPr>
        <w:spacing w:after="0"/>
        <w:ind w:left="120"/>
        <w:jc w:val="both"/>
        <w:rPr>
          <w:sz w:val="24"/>
          <w:szCs w:val="24"/>
          <w:lang w:val="ru-RU"/>
        </w:rPr>
      </w:pPr>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На изучение литературы в 11 классе  основного среднего образования на базовом уровне в учебном плане отводится - 102 часа (3 часа в неделю). </w:t>
      </w:r>
    </w:p>
    <w:p w:rsidR="00380C10" w:rsidRPr="00F00E07" w:rsidRDefault="00380C10">
      <w:pPr>
        <w:rPr>
          <w:sz w:val="24"/>
          <w:szCs w:val="24"/>
          <w:lang w:val="ru-RU"/>
        </w:rPr>
        <w:sectPr w:rsidR="00380C10" w:rsidRPr="00F00E07">
          <w:pgSz w:w="11906" w:h="16383"/>
          <w:pgMar w:top="1134" w:right="850" w:bottom="1134" w:left="1701" w:header="720" w:footer="720" w:gutter="0"/>
          <w:cols w:space="720"/>
        </w:sectPr>
      </w:pPr>
    </w:p>
    <w:p w:rsidR="00380C10" w:rsidRPr="00F00E07" w:rsidRDefault="00F00E07">
      <w:pPr>
        <w:spacing w:after="0"/>
        <w:ind w:left="120"/>
        <w:rPr>
          <w:sz w:val="24"/>
          <w:szCs w:val="24"/>
          <w:lang w:val="ru-RU"/>
        </w:rPr>
      </w:pPr>
      <w:bookmarkStart w:id="3" w:name="block-5363443"/>
      <w:bookmarkEnd w:id="1"/>
      <w:r w:rsidRPr="00F00E07">
        <w:rPr>
          <w:rFonts w:ascii="Times New Roman" w:hAnsi="Times New Roman"/>
          <w:b/>
          <w:color w:val="000000"/>
          <w:sz w:val="24"/>
          <w:szCs w:val="24"/>
          <w:lang w:val="ru-RU"/>
        </w:rPr>
        <w:lastRenderedPageBreak/>
        <w:t xml:space="preserve">СОДЕРЖАНИЕ УЧЕБНОГО ПРЕДМЕТА «ЛИТЕРАТУРА» </w:t>
      </w:r>
    </w:p>
    <w:p w:rsidR="00380C10" w:rsidRPr="00F00E07" w:rsidRDefault="00F00E07" w:rsidP="00F00E07">
      <w:pPr>
        <w:spacing w:after="0"/>
        <w:ind w:left="120"/>
        <w:rPr>
          <w:sz w:val="24"/>
          <w:szCs w:val="24"/>
          <w:lang w:val="ru-RU"/>
        </w:rPr>
      </w:pPr>
      <w:r w:rsidRPr="00F00E07">
        <w:rPr>
          <w:rFonts w:ascii="Times New Roman" w:hAnsi="Times New Roman"/>
          <w:b/>
          <w:color w:val="000000"/>
          <w:sz w:val="24"/>
          <w:szCs w:val="24"/>
          <w:lang w:val="ru-RU"/>
        </w:rPr>
        <w:t>​</w:t>
      </w:r>
    </w:p>
    <w:p w:rsidR="00380C10" w:rsidRPr="00F00E07" w:rsidRDefault="00F00E07">
      <w:pPr>
        <w:spacing w:after="0"/>
        <w:ind w:left="120"/>
        <w:rPr>
          <w:sz w:val="24"/>
          <w:szCs w:val="24"/>
          <w:lang w:val="ru-RU"/>
        </w:rPr>
      </w:pPr>
      <w:r w:rsidRPr="00F00E07">
        <w:rPr>
          <w:rFonts w:ascii="Times New Roman" w:hAnsi="Times New Roman"/>
          <w:b/>
          <w:color w:val="000000"/>
          <w:sz w:val="24"/>
          <w:szCs w:val="24"/>
          <w:lang w:val="ru-RU"/>
        </w:rPr>
        <w:t>11 КЛАСС</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Литература конца </w:t>
      </w:r>
      <w:r w:rsidRPr="00F00E07">
        <w:rPr>
          <w:rFonts w:ascii="Times New Roman" w:hAnsi="Times New Roman"/>
          <w:b/>
          <w:color w:val="000000"/>
          <w:sz w:val="24"/>
          <w:szCs w:val="24"/>
        </w:rPr>
        <w:t>XIX</w:t>
      </w:r>
      <w:r w:rsidRPr="00F00E07">
        <w:rPr>
          <w:rFonts w:ascii="Times New Roman" w:hAnsi="Times New Roman"/>
          <w:b/>
          <w:color w:val="000000"/>
          <w:sz w:val="24"/>
          <w:szCs w:val="24"/>
          <w:lang w:val="ru-RU"/>
        </w:rPr>
        <w:t xml:space="preserve"> – начала ХХ века</w:t>
      </w:r>
      <w:r w:rsidR="00505666">
        <w:rPr>
          <w:rFonts w:ascii="Times New Roman" w:hAnsi="Times New Roman"/>
          <w:b/>
          <w:color w:val="000000"/>
          <w:sz w:val="24"/>
          <w:szCs w:val="24"/>
          <w:lang w:val="ru-RU"/>
        </w:rPr>
        <w:t xml:space="preserve"> - 11ч.</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А. И. Куприн.</w:t>
      </w:r>
      <w:r w:rsidRPr="00F00E07">
        <w:rPr>
          <w:rFonts w:ascii="Times New Roman" w:hAnsi="Times New Roman"/>
          <w:color w:val="000000"/>
          <w:sz w:val="24"/>
          <w:szCs w:val="24"/>
          <w:lang w:val="ru-RU"/>
        </w:rPr>
        <w:t xml:space="preserve"> Рассказы и повести ‌</w:t>
      </w:r>
      <w:bookmarkStart w:id="4" w:name="f5b4f9c4-7443-4753-ba4c-a2c07976aef2"/>
      <w:r w:rsidRPr="00F00E07">
        <w:rPr>
          <w:rFonts w:ascii="Times New Roman" w:hAnsi="Times New Roman"/>
          <w:color w:val="000000"/>
          <w:sz w:val="24"/>
          <w:szCs w:val="24"/>
          <w:lang w:val="ru-RU"/>
        </w:rPr>
        <w:t>(одно произведение по выбору). Например, «Гранатовый браслет», «Олеся» и др.</w:t>
      </w:r>
      <w:bookmarkEnd w:id="4"/>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Л. Н. Андреев.</w:t>
      </w:r>
      <w:r w:rsidRPr="00F00E07">
        <w:rPr>
          <w:rFonts w:ascii="Times New Roman" w:hAnsi="Times New Roman"/>
          <w:color w:val="000000"/>
          <w:sz w:val="24"/>
          <w:szCs w:val="24"/>
          <w:lang w:val="ru-RU"/>
        </w:rPr>
        <w:t xml:space="preserve"> Рассказы и повести ‌</w:t>
      </w:r>
      <w:bookmarkStart w:id="5" w:name="dc41bc66-179d-4397-83fd-ca30bee83713"/>
      <w:r w:rsidRPr="00F00E07">
        <w:rPr>
          <w:rFonts w:ascii="Times New Roman" w:hAnsi="Times New Roman"/>
          <w:color w:val="000000"/>
          <w:sz w:val="24"/>
          <w:szCs w:val="24"/>
          <w:lang w:val="ru-RU"/>
        </w:rPr>
        <w:t>(одно произведение по выбору). Например, «Иуда Искариот», «Большой шлем» и др.</w:t>
      </w:r>
      <w:bookmarkEnd w:id="5"/>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М. Горький.</w:t>
      </w:r>
      <w:r w:rsidRPr="00F00E07">
        <w:rPr>
          <w:rFonts w:ascii="Times New Roman" w:hAnsi="Times New Roman"/>
          <w:color w:val="000000"/>
          <w:sz w:val="24"/>
          <w:szCs w:val="24"/>
          <w:lang w:val="ru-RU"/>
        </w:rPr>
        <w:t xml:space="preserve"> Рассказы ‌</w:t>
      </w:r>
      <w:bookmarkStart w:id="6" w:name="872871ae-76b1-4069-99bb-4813aeaf5b5f"/>
      <w:r w:rsidRPr="00F00E07">
        <w:rPr>
          <w:rFonts w:ascii="Times New Roman" w:hAnsi="Times New Roman"/>
          <w:color w:val="000000"/>
          <w:sz w:val="24"/>
          <w:szCs w:val="24"/>
          <w:lang w:val="ru-RU"/>
        </w:rPr>
        <w:t xml:space="preserve">(один по выбору). Например, «Старуха </w:t>
      </w:r>
      <w:proofErr w:type="spellStart"/>
      <w:r w:rsidRPr="00F00E07">
        <w:rPr>
          <w:rFonts w:ascii="Times New Roman" w:hAnsi="Times New Roman"/>
          <w:color w:val="000000"/>
          <w:sz w:val="24"/>
          <w:szCs w:val="24"/>
          <w:lang w:val="ru-RU"/>
        </w:rPr>
        <w:t>Изергиль</w:t>
      </w:r>
      <w:proofErr w:type="spellEnd"/>
      <w:r w:rsidRPr="00F00E07">
        <w:rPr>
          <w:rFonts w:ascii="Times New Roman" w:hAnsi="Times New Roman"/>
          <w:color w:val="000000"/>
          <w:sz w:val="24"/>
          <w:szCs w:val="24"/>
          <w:lang w:val="ru-RU"/>
        </w:rPr>
        <w:t xml:space="preserve">», «Макар </w:t>
      </w:r>
      <w:proofErr w:type="spellStart"/>
      <w:r w:rsidRPr="00F00E07">
        <w:rPr>
          <w:rFonts w:ascii="Times New Roman" w:hAnsi="Times New Roman"/>
          <w:color w:val="000000"/>
          <w:sz w:val="24"/>
          <w:szCs w:val="24"/>
          <w:lang w:val="ru-RU"/>
        </w:rPr>
        <w:t>Чудра</w:t>
      </w:r>
      <w:proofErr w:type="spellEnd"/>
      <w:r w:rsidRPr="00F00E07">
        <w:rPr>
          <w:rFonts w:ascii="Times New Roman" w:hAnsi="Times New Roman"/>
          <w:color w:val="000000"/>
          <w:sz w:val="24"/>
          <w:szCs w:val="24"/>
          <w:lang w:val="ru-RU"/>
        </w:rPr>
        <w:t>», «</w:t>
      </w:r>
      <w:proofErr w:type="gramStart"/>
      <w:r w:rsidRPr="00F00E07">
        <w:rPr>
          <w:rFonts w:ascii="Times New Roman" w:hAnsi="Times New Roman"/>
          <w:color w:val="000000"/>
          <w:sz w:val="24"/>
          <w:szCs w:val="24"/>
          <w:lang w:val="ru-RU"/>
        </w:rPr>
        <w:t>Коновалов</w:t>
      </w:r>
      <w:proofErr w:type="gramEnd"/>
      <w:r w:rsidRPr="00F00E07">
        <w:rPr>
          <w:rFonts w:ascii="Times New Roman" w:hAnsi="Times New Roman"/>
          <w:color w:val="000000"/>
          <w:sz w:val="24"/>
          <w:szCs w:val="24"/>
          <w:lang w:val="ru-RU"/>
        </w:rPr>
        <w:t>» и др.</w:t>
      </w:r>
      <w:bookmarkEnd w:id="6"/>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Пьеса «На дне».</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Стихотворения поэтов Серебряного века</w:t>
      </w:r>
      <w:r w:rsidRPr="00F00E07">
        <w:rPr>
          <w:rFonts w:ascii="Times New Roman" w:hAnsi="Times New Roman"/>
          <w:color w:val="000000"/>
          <w:sz w:val="24"/>
          <w:szCs w:val="24"/>
          <w:lang w:val="ru-RU"/>
        </w:rPr>
        <w:t xml:space="preserve"> ‌</w:t>
      </w:r>
      <w:bookmarkStart w:id="7" w:name="85731615-6e36-4826-951f-8361c95154e0"/>
      <w:r w:rsidRPr="00F00E07">
        <w:rPr>
          <w:rFonts w:ascii="Times New Roman" w:hAnsi="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7"/>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Литература ХХ века</w:t>
      </w:r>
      <w:r w:rsidR="00505666">
        <w:rPr>
          <w:rFonts w:ascii="Times New Roman" w:hAnsi="Times New Roman"/>
          <w:b/>
          <w:color w:val="000000"/>
          <w:sz w:val="24"/>
          <w:szCs w:val="24"/>
          <w:lang w:val="ru-RU"/>
        </w:rPr>
        <w:t xml:space="preserve"> – 64 ч.</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И. А. Бунин. </w:t>
      </w:r>
      <w:r w:rsidRPr="00F00E07">
        <w:rPr>
          <w:rFonts w:ascii="Times New Roman" w:hAnsi="Times New Roman"/>
          <w:color w:val="000000"/>
          <w:sz w:val="24"/>
          <w:szCs w:val="24"/>
          <w:lang w:val="ru-RU"/>
        </w:rPr>
        <w:t>Рассказы ‌</w:t>
      </w:r>
      <w:bookmarkStart w:id="8" w:name="70a97074-7d81-4748-b129-2726f2b71a29"/>
      <w:r w:rsidRPr="00F00E07">
        <w:rPr>
          <w:rFonts w:ascii="Times New Roman" w:hAnsi="Times New Roman"/>
          <w:color w:val="000000"/>
          <w:sz w:val="24"/>
          <w:szCs w:val="24"/>
          <w:lang w:val="ru-RU"/>
        </w:rPr>
        <w:t>(два по выбору). Например, «Антоновские яблоки», «Чистый понедельник», «Господин из Сан-Франциско» и др.</w:t>
      </w:r>
      <w:bookmarkEnd w:id="8"/>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А. А. Блок. </w:t>
      </w:r>
      <w:r w:rsidRPr="00F00E07">
        <w:rPr>
          <w:rFonts w:ascii="Times New Roman" w:hAnsi="Times New Roman"/>
          <w:color w:val="000000"/>
          <w:sz w:val="24"/>
          <w:szCs w:val="24"/>
          <w:lang w:val="ru-RU"/>
        </w:rPr>
        <w:t>Стихотворения ‌</w:t>
      </w:r>
      <w:bookmarkStart w:id="9" w:name="a4a6f4cc-a053-4bb5-b25e-c30aaf2ca70a"/>
      <w:r w:rsidRPr="00F00E07">
        <w:rPr>
          <w:rFonts w:ascii="Times New Roman" w:hAnsi="Times New Roman"/>
          <w:color w:val="000000"/>
          <w:sz w:val="24"/>
          <w:szCs w:val="24"/>
          <w:lang w:val="ru-RU"/>
        </w:rPr>
        <w:t xml:space="preserve">(не менее трёх по выбору). Например, «Незнакомка», «Россия», «Ночь, улица, фонарь, аптека…», «Река раскинулась. </w:t>
      </w:r>
      <w:proofErr w:type="gramStart"/>
      <w:r w:rsidRPr="00F00E07">
        <w:rPr>
          <w:rFonts w:ascii="Times New Roman" w:hAnsi="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9"/>
      <w:r w:rsidRPr="00F00E07">
        <w:rPr>
          <w:rFonts w:ascii="Times New Roman" w:hAnsi="Times New Roman"/>
          <w:color w:val="000000"/>
          <w:sz w:val="24"/>
          <w:szCs w:val="24"/>
          <w:lang w:val="ru-RU"/>
        </w:rPr>
        <w:t>‌</w:t>
      </w:r>
      <w:proofErr w:type="gramEnd"/>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Поэма «Двенадцать».</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В. В. Маяковский.</w:t>
      </w:r>
      <w:r w:rsidRPr="00F00E07">
        <w:rPr>
          <w:rFonts w:ascii="Times New Roman" w:hAnsi="Times New Roman"/>
          <w:color w:val="000000"/>
          <w:sz w:val="24"/>
          <w:szCs w:val="24"/>
          <w:lang w:val="ru-RU"/>
        </w:rPr>
        <w:t xml:space="preserve"> Стихотворения ‌</w:t>
      </w:r>
      <w:bookmarkStart w:id="10" w:name="2b3c2a47-fe46-4b3a-9c30-5945d739859d"/>
      <w:r w:rsidRPr="00F00E07">
        <w:rPr>
          <w:rFonts w:ascii="Times New Roman" w:hAnsi="Times New Roman"/>
          <w:color w:val="000000"/>
          <w:sz w:val="24"/>
          <w:szCs w:val="24"/>
          <w:lang w:val="ru-RU"/>
        </w:rPr>
        <w:t xml:space="preserve">(не менее трёх по выбору). </w:t>
      </w:r>
      <w:proofErr w:type="gramStart"/>
      <w:r w:rsidRPr="00F00E07">
        <w:rPr>
          <w:rFonts w:ascii="Times New Roman" w:hAnsi="Times New Roman"/>
          <w:color w:val="000000"/>
          <w:sz w:val="24"/>
          <w:szCs w:val="24"/>
          <w:lang w:val="ru-RU"/>
        </w:rPr>
        <w:t>Например, «А вы могли бы?», «Нате!», «Послушайте!», «</w:t>
      </w:r>
      <w:proofErr w:type="spellStart"/>
      <w:r w:rsidRPr="00F00E07">
        <w:rPr>
          <w:rFonts w:ascii="Times New Roman" w:hAnsi="Times New Roman"/>
          <w:color w:val="000000"/>
          <w:sz w:val="24"/>
          <w:szCs w:val="24"/>
          <w:lang w:val="ru-RU"/>
        </w:rPr>
        <w:t>Лиличка</w:t>
      </w:r>
      <w:proofErr w:type="spellEnd"/>
      <w:r w:rsidRPr="00F00E07">
        <w:rPr>
          <w:rFonts w:ascii="Times New Roman" w:hAnsi="Times New Roman"/>
          <w:color w:val="000000"/>
          <w:sz w:val="24"/>
          <w:szCs w:val="24"/>
          <w:lang w:val="ru-RU"/>
        </w:rPr>
        <w:t>!», «Юбилейное», «Прозаседавшиеся», «Письмо Татьяне Яковлевой» и др.</w:t>
      </w:r>
      <w:bookmarkEnd w:id="10"/>
      <w:r w:rsidRPr="00F00E07">
        <w:rPr>
          <w:rFonts w:ascii="Times New Roman" w:hAnsi="Times New Roman"/>
          <w:color w:val="000000"/>
          <w:sz w:val="24"/>
          <w:szCs w:val="24"/>
          <w:lang w:val="ru-RU"/>
        </w:rPr>
        <w:t>‌</w:t>
      </w:r>
      <w:proofErr w:type="gramEnd"/>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Поэма «Облако в штанах».</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С. А. Есенин.</w:t>
      </w:r>
      <w:r w:rsidRPr="00F00E07">
        <w:rPr>
          <w:rFonts w:ascii="Times New Roman" w:hAnsi="Times New Roman"/>
          <w:color w:val="000000"/>
          <w:sz w:val="24"/>
          <w:szCs w:val="24"/>
          <w:lang w:val="ru-RU"/>
        </w:rPr>
        <w:t xml:space="preserve"> Стихотворения ‌</w:t>
      </w:r>
      <w:bookmarkStart w:id="11" w:name="5201aaf3-88ee-4d00-a7eb-0a51549556d7"/>
      <w:r w:rsidRPr="00F00E07">
        <w:rPr>
          <w:rFonts w:ascii="Times New Roman" w:hAnsi="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1"/>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О. Э. Мандельштам. </w:t>
      </w:r>
      <w:r w:rsidRPr="00F00E07">
        <w:rPr>
          <w:rFonts w:ascii="Times New Roman" w:hAnsi="Times New Roman"/>
          <w:color w:val="000000"/>
          <w:sz w:val="24"/>
          <w:szCs w:val="24"/>
          <w:lang w:val="ru-RU"/>
        </w:rPr>
        <w:t>Стихотворения ‌</w:t>
      </w:r>
      <w:bookmarkStart w:id="12" w:name="d5b7ec4e-d33b-40d4-8b9c-bf970e0bbae0"/>
      <w:r w:rsidRPr="00F00E07">
        <w:rPr>
          <w:rFonts w:ascii="Times New Roman" w:hAnsi="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2"/>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М. И. Цветаева. </w:t>
      </w:r>
      <w:r w:rsidRPr="00F00E07">
        <w:rPr>
          <w:rFonts w:ascii="Times New Roman" w:hAnsi="Times New Roman"/>
          <w:color w:val="000000"/>
          <w:sz w:val="24"/>
          <w:szCs w:val="24"/>
          <w:lang w:val="ru-RU"/>
        </w:rPr>
        <w:t>Стихотворения ‌</w:t>
      </w:r>
      <w:bookmarkStart w:id="13" w:name="9f93f7c1-1e22-45d6-9a45-d041873c5e06"/>
      <w:r w:rsidRPr="00F00E07">
        <w:rPr>
          <w:rFonts w:ascii="Times New Roman" w:hAnsi="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3"/>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А. А. Ахматова.</w:t>
      </w:r>
      <w:r w:rsidRPr="00F00E07">
        <w:rPr>
          <w:rFonts w:ascii="Times New Roman" w:hAnsi="Times New Roman"/>
          <w:color w:val="000000"/>
          <w:sz w:val="24"/>
          <w:szCs w:val="24"/>
          <w:lang w:val="ru-RU"/>
        </w:rPr>
        <w:t xml:space="preserve"> Стихотворения ‌</w:t>
      </w:r>
      <w:bookmarkStart w:id="14" w:name="3c0cb7ed-a0a7-4ce4-9002-bab0b002304c"/>
      <w:r w:rsidRPr="00F00E07">
        <w:rPr>
          <w:rFonts w:ascii="Times New Roman" w:hAnsi="Times New Roman"/>
          <w:color w:val="000000"/>
          <w:sz w:val="24"/>
          <w:szCs w:val="24"/>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F00E07">
        <w:rPr>
          <w:rFonts w:ascii="Times New Roman" w:hAnsi="Times New Roman"/>
          <w:color w:val="000000"/>
          <w:sz w:val="24"/>
          <w:szCs w:val="24"/>
          <w:lang w:val="ru-RU"/>
        </w:rPr>
        <w:t>утешно</w:t>
      </w:r>
      <w:proofErr w:type="spellEnd"/>
      <w:r w:rsidRPr="00F00E07">
        <w:rPr>
          <w:rFonts w:ascii="Times New Roman" w:hAnsi="Times New Roman"/>
          <w:color w:val="000000"/>
          <w:sz w:val="24"/>
          <w:szCs w:val="24"/>
          <w:lang w:val="ru-RU"/>
        </w:rPr>
        <w:t>…», «Не с теми я, кто бросил землю...», «Мужество», «Приморский сонет», «Родная земля» и др.</w:t>
      </w:r>
      <w:bookmarkEnd w:id="14"/>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Поэма «Реквием».</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Н.А. Островский.</w:t>
      </w:r>
      <w:r w:rsidRPr="00F00E07">
        <w:rPr>
          <w:rFonts w:ascii="Times New Roman" w:hAnsi="Times New Roman"/>
          <w:color w:val="000000"/>
          <w:sz w:val="24"/>
          <w:szCs w:val="24"/>
          <w:lang w:val="ru-RU"/>
        </w:rPr>
        <w:t xml:space="preserve"> Роман «Как закалялась сталь» ‌</w:t>
      </w:r>
      <w:bookmarkStart w:id="15" w:name="e48a01bf-d108-4a36-ac38-aea54fcbe3db"/>
      <w:r w:rsidRPr="00F00E07">
        <w:rPr>
          <w:rFonts w:ascii="Times New Roman" w:hAnsi="Times New Roman"/>
          <w:color w:val="000000"/>
          <w:sz w:val="24"/>
          <w:szCs w:val="24"/>
          <w:lang w:val="ru-RU"/>
        </w:rPr>
        <w:t>(избранные главы).</w:t>
      </w:r>
      <w:bookmarkEnd w:id="15"/>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lastRenderedPageBreak/>
        <w:t>М. А. Шолохов.</w:t>
      </w:r>
      <w:r w:rsidRPr="00F00E07">
        <w:rPr>
          <w:rFonts w:ascii="Times New Roman" w:hAnsi="Times New Roman"/>
          <w:color w:val="000000"/>
          <w:sz w:val="24"/>
          <w:szCs w:val="24"/>
          <w:lang w:val="ru-RU"/>
        </w:rPr>
        <w:t xml:space="preserve"> Роман-эпопея «Тихий Дон» ‌</w:t>
      </w:r>
      <w:bookmarkStart w:id="16" w:name="f27c5f7b-a1ab-43d8-862a-0411b97a1265"/>
      <w:r w:rsidRPr="00F00E07">
        <w:rPr>
          <w:rFonts w:ascii="Times New Roman" w:hAnsi="Times New Roman"/>
          <w:color w:val="000000"/>
          <w:sz w:val="24"/>
          <w:szCs w:val="24"/>
          <w:lang w:val="ru-RU"/>
        </w:rPr>
        <w:t>(избранные главы).</w:t>
      </w:r>
      <w:bookmarkEnd w:id="16"/>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М. А. Булгаков.</w:t>
      </w:r>
      <w:r w:rsidRPr="00F00E07">
        <w:rPr>
          <w:rFonts w:ascii="Times New Roman" w:hAnsi="Times New Roman"/>
          <w:color w:val="000000"/>
          <w:sz w:val="24"/>
          <w:szCs w:val="24"/>
          <w:lang w:val="ru-RU"/>
        </w:rPr>
        <w:t xml:space="preserve"> ‌</w:t>
      </w:r>
      <w:bookmarkStart w:id="17" w:name="a01209a2-1aac-4c6b-8f05-e081bbd51ccf"/>
      <w:r w:rsidRPr="00F00E07">
        <w:rPr>
          <w:rFonts w:ascii="Times New Roman" w:hAnsi="Times New Roman"/>
          <w:color w:val="000000"/>
          <w:sz w:val="24"/>
          <w:szCs w:val="24"/>
          <w:lang w:val="ru-RU"/>
        </w:rPr>
        <w:t>Романы «Белая гвардия», «Мастер и Маргарита» (один роман по выбору).</w:t>
      </w:r>
      <w:bookmarkEnd w:id="17"/>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А. П. Платонов.</w:t>
      </w:r>
      <w:r w:rsidRPr="00F00E07">
        <w:rPr>
          <w:rFonts w:ascii="Times New Roman" w:hAnsi="Times New Roman"/>
          <w:color w:val="000000"/>
          <w:sz w:val="24"/>
          <w:szCs w:val="24"/>
          <w:lang w:val="ru-RU"/>
        </w:rPr>
        <w:t xml:space="preserve"> Рассказы и повести ‌</w:t>
      </w:r>
      <w:bookmarkStart w:id="18" w:name="25a48876-cee0-447d-87e6-2c57c5a3c824"/>
      <w:r w:rsidRPr="00F00E07">
        <w:rPr>
          <w:rFonts w:ascii="Times New Roman" w:hAnsi="Times New Roman"/>
          <w:color w:val="000000"/>
          <w:sz w:val="24"/>
          <w:szCs w:val="24"/>
          <w:lang w:val="ru-RU"/>
        </w:rPr>
        <w:t>(одно произведение по выбору). Например, «В прекрасном и яростном мире», «Котлован», «Возвращение» и др.</w:t>
      </w:r>
      <w:bookmarkEnd w:id="18"/>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А. Т. Твардовский.</w:t>
      </w:r>
      <w:r w:rsidRPr="00F00E07">
        <w:rPr>
          <w:rFonts w:ascii="Times New Roman" w:hAnsi="Times New Roman"/>
          <w:color w:val="000000"/>
          <w:sz w:val="24"/>
          <w:szCs w:val="24"/>
          <w:lang w:val="ru-RU"/>
        </w:rPr>
        <w:t xml:space="preserve"> Стихотворения ‌</w:t>
      </w:r>
      <w:bookmarkStart w:id="19" w:name="e43fd9ee-b72b-4d83-8ff1-d3337a300cbf"/>
      <w:r w:rsidRPr="00F00E07">
        <w:rPr>
          <w:rFonts w:ascii="Times New Roman" w:hAnsi="Times New Roman"/>
          <w:color w:val="000000"/>
          <w:sz w:val="24"/>
          <w:szCs w:val="24"/>
          <w:lang w:val="ru-RU"/>
        </w:rPr>
        <w:t xml:space="preserve">(не менее трёх по выбору). Например, «Вся суть в </w:t>
      </w:r>
      <w:proofErr w:type="gramStart"/>
      <w:r w:rsidRPr="00F00E07">
        <w:rPr>
          <w:rFonts w:ascii="Times New Roman" w:hAnsi="Times New Roman"/>
          <w:color w:val="000000"/>
          <w:sz w:val="24"/>
          <w:szCs w:val="24"/>
          <w:lang w:val="ru-RU"/>
        </w:rPr>
        <w:t>одном-единственном</w:t>
      </w:r>
      <w:proofErr w:type="gramEnd"/>
      <w:r w:rsidRPr="00F00E07">
        <w:rPr>
          <w:rFonts w:ascii="Times New Roman" w:hAnsi="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bookmarkEnd w:id="19"/>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Проза о Великой Отечественной войне</w:t>
      </w:r>
      <w:r w:rsidRPr="00F00E07">
        <w:rPr>
          <w:rFonts w:ascii="Times New Roman" w:hAnsi="Times New Roman"/>
          <w:color w:val="000000"/>
          <w:sz w:val="24"/>
          <w:szCs w:val="24"/>
          <w:lang w:val="ru-RU"/>
        </w:rPr>
        <w:t xml:space="preserve"> ‌</w:t>
      </w:r>
      <w:bookmarkStart w:id="20" w:name="58804967-2a76-494e-95cb-8abcf39ea1e4"/>
      <w:r w:rsidRPr="00F00E07">
        <w:rPr>
          <w:rFonts w:ascii="Times New Roman" w:hAnsi="Times New Roman"/>
          <w:color w:val="000000"/>
          <w:sz w:val="24"/>
          <w:szCs w:val="24"/>
          <w:lang w:val="ru-RU"/>
        </w:rPr>
        <w:t xml:space="preserve">(по одному произведению не менее чем двух писателей по выбору). </w:t>
      </w:r>
      <w:proofErr w:type="gramStart"/>
      <w:r w:rsidRPr="00F00E07">
        <w:rPr>
          <w:rFonts w:ascii="Times New Roman" w:hAnsi="Times New Roman"/>
          <w:color w:val="000000"/>
          <w:sz w:val="24"/>
          <w:szCs w:val="24"/>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F00E07">
        <w:rPr>
          <w:rFonts w:ascii="Times New Roman" w:hAnsi="Times New Roman"/>
          <w:color w:val="000000"/>
          <w:sz w:val="24"/>
          <w:szCs w:val="24"/>
          <w:lang w:val="ru-RU"/>
        </w:rPr>
        <w:t xml:space="preserve"> Е. И. Носов «Красное вино победы», «Шопен, соната номер два»; С.С. Смирнов «Брестская крепость» и другие.</w:t>
      </w:r>
      <w:bookmarkEnd w:id="20"/>
      <w:r w:rsidRPr="00F00E07">
        <w:rPr>
          <w:rFonts w:ascii="Times New Roman" w:hAnsi="Times New Roman"/>
          <w:color w:val="000000"/>
          <w:sz w:val="24"/>
          <w:szCs w:val="24"/>
          <w:lang w:val="ru-RU"/>
        </w:rPr>
        <w:t>‌</w:t>
      </w:r>
    </w:p>
    <w:p w:rsidR="00380C10" w:rsidRPr="00F00E07" w:rsidRDefault="00F00E07">
      <w:pPr>
        <w:spacing w:after="0"/>
        <w:ind w:firstLine="600"/>
        <w:rPr>
          <w:sz w:val="24"/>
          <w:szCs w:val="24"/>
          <w:lang w:val="ru-RU"/>
        </w:rPr>
      </w:pPr>
      <w:r w:rsidRPr="00F00E07">
        <w:rPr>
          <w:rFonts w:ascii="Times New Roman" w:hAnsi="Times New Roman"/>
          <w:b/>
          <w:color w:val="000000"/>
          <w:sz w:val="24"/>
          <w:szCs w:val="24"/>
          <w:lang w:val="ru-RU"/>
        </w:rPr>
        <w:t>А.А. Фадеев.</w:t>
      </w:r>
      <w:r w:rsidRPr="00F00E07">
        <w:rPr>
          <w:rFonts w:ascii="Times New Roman" w:hAnsi="Times New Roman"/>
          <w:color w:val="000000"/>
          <w:sz w:val="24"/>
          <w:szCs w:val="24"/>
          <w:lang w:val="ru-RU"/>
        </w:rPr>
        <w:t xml:space="preserve"> Роман «Молодая гвардия».</w:t>
      </w:r>
    </w:p>
    <w:p w:rsidR="00380C10" w:rsidRPr="00F00E07" w:rsidRDefault="00F00E07">
      <w:pPr>
        <w:spacing w:after="0"/>
        <w:ind w:firstLine="600"/>
        <w:rPr>
          <w:sz w:val="24"/>
          <w:szCs w:val="24"/>
          <w:lang w:val="ru-RU"/>
        </w:rPr>
      </w:pPr>
      <w:r w:rsidRPr="00F00E07">
        <w:rPr>
          <w:rFonts w:ascii="Times New Roman" w:hAnsi="Times New Roman"/>
          <w:b/>
          <w:color w:val="000000"/>
          <w:sz w:val="24"/>
          <w:szCs w:val="24"/>
          <w:lang w:val="ru-RU"/>
        </w:rPr>
        <w:t>В.О. Богомолов.</w:t>
      </w:r>
      <w:r w:rsidRPr="00F00E07">
        <w:rPr>
          <w:rFonts w:ascii="Times New Roman" w:hAnsi="Times New Roman"/>
          <w:color w:val="000000"/>
          <w:sz w:val="24"/>
          <w:szCs w:val="24"/>
          <w:lang w:val="ru-RU"/>
        </w:rPr>
        <w:t xml:space="preserve"> Роман «В августе сорок четвёртого».</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w:t>
      </w:r>
      <w:r w:rsidRPr="00F00E07">
        <w:rPr>
          <w:rFonts w:ascii="Times New Roman" w:hAnsi="Times New Roman"/>
          <w:b/>
          <w:color w:val="000000"/>
          <w:sz w:val="24"/>
          <w:szCs w:val="24"/>
          <w:lang w:val="ru-RU"/>
        </w:rPr>
        <w:t>Поэзия о Великой Отечественной войне.</w:t>
      </w:r>
      <w:r w:rsidRPr="00F00E07">
        <w:rPr>
          <w:rFonts w:ascii="Times New Roman" w:hAnsi="Times New Roman"/>
          <w:color w:val="000000"/>
          <w:sz w:val="24"/>
          <w:szCs w:val="24"/>
          <w:lang w:val="ru-RU"/>
        </w:rPr>
        <w:t xml:space="preserve"> Стихотворения ‌</w:t>
      </w:r>
      <w:bookmarkStart w:id="21" w:name="f48a819c-9518-499a-b498-179f3d51bef5"/>
      <w:r w:rsidRPr="00F00E07">
        <w:rPr>
          <w:rFonts w:ascii="Times New Roman" w:hAnsi="Times New Roman"/>
          <w:color w:val="000000"/>
          <w:sz w:val="24"/>
          <w:szCs w:val="24"/>
          <w:lang w:val="ru-RU"/>
        </w:rPr>
        <w:t xml:space="preserve">(по одному стихотворению не менее чем двух поэтов по выбору). Например, Ю. В. </w:t>
      </w:r>
      <w:proofErr w:type="spellStart"/>
      <w:r w:rsidRPr="00F00E07">
        <w:rPr>
          <w:rFonts w:ascii="Times New Roman" w:hAnsi="Times New Roman"/>
          <w:color w:val="000000"/>
          <w:sz w:val="24"/>
          <w:szCs w:val="24"/>
          <w:lang w:val="ru-RU"/>
        </w:rPr>
        <w:t>Друниной</w:t>
      </w:r>
      <w:proofErr w:type="spellEnd"/>
      <w:r w:rsidRPr="00F00E07">
        <w:rPr>
          <w:rFonts w:ascii="Times New Roman" w:hAnsi="Times New Roman"/>
          <w:color w:val="000000"/>
          <w:sz w:val="24"/>
          <w:szCs w:val="24"/>
          <w:lang w:val="ru-RU"/>
        </w:rPr>
        <w:t xml:space="preserve">, М. В. Исаковского, Ю. Д. </w:t>
      </w:r>
      <w:proofErr w:type="spellStart"/>
      <w:r w:rsidRPr="00F00E07">
        <w:rPr>
          <w:rFonts w:ascii="Times New Roman" w:hAnsi="Times New Roman"/>
          <w:color w:val="000000"/>
          <w:sz w:val="24"/>
          <w:szCs w:val="24"/>
          <w:lang w:val="ru-RU"/>
        </w:rPr>
        <w:t>Левитанского</w:t>
      </w:r>
      <w:proofErr w:type="spellEnd"/>
      <w:r w:rsidRPr="00F00E07">
        <w:rPr>
          <w:rFonts w:ascii="Times New Roman" w:hAnsi="Times New Roman"/>
          <w:color w:val="000000"/>
          <w:sz w:val="24"/>
          <w:szCs w:val="24"/>
          <w:lang w:val="ru-RU"/>
        </w:rPr>
        <w:t>, С. С. Орлова, Д. С. Самойлова, К. М. Симонова, Б. А. Слуцкого и др.</w:t>
      </w:r>
      <w:bookmarkEnd w:id="21"/>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Драматургия о Великой Отечественной войне.</w:t>
      </w:r>
      <w:r w:rsidRPr="00F00E07">
        <w:rPr>
          <w:rFonts w:ascii="Times New Roman" w:hAnsi="Times New Roman"/>
          <w:color w:val="000000"/>
          <w:sz w:val="24"/>
          <w:szCs w:val="24"/>
          <w:lang w:val="ru-RU"/>
        </w:rPr>
        <w:t xml:space="preserve"> Пьесы ‌</w:t>
      </w:r>
      <w:bookmarkStart w:id="22" w:name="d1f07fc4-c182-45e4-91ca-997381011912"/>
      <w:r w:rsidRPr="00F00E07">
        <w:rPr>
          <w:rFonts w:ascii="Times New Roman" w:hAnsi="Times New Roman"/>
          <w:color w:val="000000"/>
          <w:sz w:val="24"/>
          <w:szCs w:val="24"/>
          <w:lang w:val="ru-RU"/>
        </w:rPr>
        <w:t>(одно произведение по выбору). Например, В. С. Розов «Вечно живые» и др.</w:t>
      </w:r>
      <w:bookmarkEnd w:id="22"/>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Б. Л. Пастернак. </w:t>
      </w:r>
      <w:r w:rsidRPr="00F00E07">
        <w:rPr>
          <w:rFonts w:ascii="Times New Roman" w:hAnsi="Times New Roman"/>
          <w:color w:val="000000"/>
          <w:sz w:val="24"/>
          <w:szCs w:val="24"/>
          <w:lang w:val="ru-RU"/>
        </w:rPr>
        <w:t>Стихотворения ‌</w:t>
      </w:r>
      <w:bookmarkStart w:id="23" w:name="e05951b0-befb-46a2-8c50-49a193644027"/>
      <w:r w:rsidRPr="00F00E07">
        <w:rPr>
          <w:rFonts w:ascii="Times New Roman" w:hAnsi="Times New Roman"/>
          <w:color w:val="000000"/>
          <w:sz w:val="24"/>
          <w:szCs w:val="24"/>
          <w:lang w:val="ru-RU"/>
        </w:rPr>
        <w:t xml:space="preserve">(не менее трёх по выбору). Например, «Февраль. </w:t>
      </w:r>
      <w:proofErr w:type="gramStart"/>
      <w:r w:rsidRPr="00F00E07">
        <w:rPr>
          <w:rFonts w:ascii="Times New Roman" w:hAnsi="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3"/>
      <w:r w:rsidRPr="00F00E07">
        <w:rPr>
          <w:rFonts w:ascii="Times New Roman" w:hAnsi="Times New Roman"/>
          <w:color w:val="000000"/>
          <w:sz w:val="24"/>
          <w:szCs w:val="24"/>
          <w:lang w:val="ru-RU"/>
        </w:rPr>
        <w:t>‌</w:t>
      </w:r>
      <w:proofErr w:type="gramEnd"/>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А. И. Солженицын. </w:t>
      </w:r>
      <w:r w:rsidRPr="00F00E07">
        <w:rPr>
          <w:rFonts w:ascii="Times New Roman" w:hAnsi="Times New Roman"/>
          <w:color w:val="000000"/>
          <w:sz w:val="24"/>
          <w:szCs w:val="24"/>
          <w:lang w:val="ru-RU"/>
        </w:rPr>
        <w:t>Произведения «Один день Ивана Денисовича», «Архипелаг ГУЛАГ» ‌</w:t>
      </w:r>
      <w:bookmarkStart w:id="24" w:name="40e0b069-38d7-4e66-acc8-19c4efada76d"/>
      <w:r w:rsidRPr="00F00E07">
        <w:rPr>
          <w:rFonts w:ascii="Times New Roman" w:hAnsi="Times New Roman"/>
          <w:color w:val="000000"/>
          <w:sz w:val="24"/>
          <w:szCs w:val="24"/>
          <w:lang w:val="ru-RU"/>
        </w:rPr>
        <w:t xml:space="preserve">(фрагменты книги по выбору, например, глава «Поэзия под плитой, </w:t>
      </w:r>
      <w:proofErr w:type="gramStart"/>
      <w:r w:rsidRPr="00F00E07">
        <w:rPr>
          <w:rFonts w:ascii="Times New Roman" w:hAnsi="Times New Roman"/>
          <w:color w:val="000000"/>
          <w:sz w:val="24"/>
          <w:szCs w:val="24"/>
          <w:lang w:val="ru-RU"/>
        </w:rPr>
        <w:t>правда</w:t>
      </w:r>
      <w:proofErr w:type="gramEnd"/>
      <w:r w:rsidRPr="00F00E07">
        <w:rPr>
          <w:rFonts w:ascii="Times New Roman" w:hAnsi="Times New Roman"/>
          <w:color w:val="000000"/>
          <w:sz w:val="24"/>
          <w:szCs w:val="24"/>
          <w:lang w:val="ru-RU"/>
        </w:rPr>
        <w:t xml:space="preserve"> под камнем»).</w:t>
      </w:r>
      <w:bookmarkEnd w:id="24"/>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В. М. Шукшин. </w:t>
      </w:r>
      <w:r w:rsidRPr="00F00E07">
        <w:rPr>
          <w:rFonts w:ascii="Times New Roman" w:hAnsi="Times New Roman"/>
          <w:color w:val="000000"/>
          <w:sz w:val="24"/>
          <w:szCs w:val="24"/>
          <w:lang w:val="ru-RU"/>
        </w:rPr>
        <w:t>Рассказы ‌</w:t>
      </w:r>
      <w:bookmarkStart w:id="25" w:name="96097b17-78a2-41f3-bf71-7c88cdcb7e0e"/>
      <w:r w:rsidRPr="00F00E07">
        <w:rPr>
          <w:rFonts w:ascii="Times New Roman" w:hAnsi="Times New Roman"/>
          <w:color w:val="000000"/>
          <w:sz w:val="24"/>
          <w:szCs w:val="24"/>
          <w:lang w:val="ru-RU"/>
        </w:rPr>
        <w:t>(не менее двух по выбору). Например, «Срезал», «Обида», «Микроскоп», «Мастер», «Крепкий мужик», «Сапожки» и др.</w:t>
      </w:r>
      <w:bookmarkEnd w:id="25"/>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В. Г. Распутин.</w:t>
      </w:r>
      <w:r w:rsidRPr="00F00E07">
        <w:rPr>
          <w:rFonts w:ascii="Times New Roman" w:hAnsi="Times New Roman"/>
          <w:color w:val="000000"/>
          <w:sz w:val="24"/>
          <w:szCs w:val="24"/>
          <w:lang w:val="ru-RU"/>
        </w:rPr>
        <w:t xml:space="preserve"> Рассказы и повести ‌</w:t>
      </w:r>
      <w:bookmarkStart w:id="26" w:name="171eceb7-50cc-4c35-88cb-6562fda34129"/>
      <w:r w:rsidRPr="00F00E07">
        <w:rPr>
          <w:rFonts w:ascii="Times New Roman" w:hAnsi="Times New Roman"/>
          <w:color w:val="000000"/>
          <w:sz w:val="24"/>
          <w:szCs w:val="24"/>
          <w:lang w:val="ru-RU"/>
        </w:rPr>
        <w:t xml:space="preserve">(не менее одного произведения по выбору). Например, «Живи и помни», «Прощание с </w:t>
      </w:r>
      <w:proofErr w:type="gramStart"/>
      <w:r w:rsidRPr="00F00E07">
        <w:rPr>
          <w:rFonts w:ascii="Times New Roman" w:hAnsi="Times New Roman"/>
          <w:color w:val="000000"/>
          <w:sz w:val="24"/>
          <w:szCs w:val="24"/>
          <w:lang w:val="ru-RU"/>
        </w:rPr>
        <w:t>Матёрой</w:t>
      </w:r>
      <w:proofErr w:type="gramEnd"/>
      <w:r w:rsidRPr="00F00E07">
        <w:rPr>
          <w:rFonts w:ascii="Times New Roman" w:hAnsi="Times New Roman"/>
          <w:color w:val="000000"/>
          <w:sz w:val="24"/>
          <w:szCs w:val="24"/>
          <w:lang w:val="ru-RU"/>
        </w:rPr>
        <w:t>» и др.</w:t>
      </w:r>
      <w:bookmarkEnd w:id="26"/>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Н. М. Рубцов.</w:t>
      </w:r>
      <w:r w:rsidRPr="00F00E07">
        <w:rPr>
          <w:rFonts w:ascii="Times New Roman" w:hAnsi="Times New Roman"/>
          <w:color w:val="000000"/>
          <w:sz w:val="24"/>
          <w:szCs w:val="24"/>
          <w:lang w:val="ru-RU"/>
        </w:rPr>
        <w:t xml:space="preserve"> Стихотворения ‌</w:t>
      </w:r>
      <w:bookmarkStart w:id="27" w:name="f836bd4d-5188-4c24-bd4f-13c2d95b835a"/>
      <w:r w:rsidRPr="00F00E07">
        <w:rPr>
          <w:rFonts w:ascii="Times New Roman" w:hAnsi="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7"/>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И. А. Бродский. </w:t>
      </w:r>
      <w:r w:rsidRPr="00F00E07">
        <w:rPr>
          <w:rFonts w:ascii="Times New Roman" w:hAnsi="Times New Roman"/>
          <w:color w:val="000000"/>
          <w:sz w:val="24"/>
          <w:szCs w:val="24"/>
          <w:lang w:val="ru-RU"/>
        </w:rPr>
        <w:t>Стихотворения ‌</w:t>
      </w:r>
      <w:bookmarkStart w:id="28" w:name="468b4dfc-87f1-48b5-ba78-fe3973b0cefa"/>
      <w:r w:rsidRPr="00F00E07">
        <w:rPr>
          <w:rFonts w:ascii="Times New Roman" w:hAnsi="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8"/>
      <w:r w:rsidRPr="00F00E07">
        <w:rPr>
          <w:rFonts w:ascii="Times New Roman" w:hAnsi="Times New Roman"/>
          <w:color w:val="000000"/>
          <w:sz w:val="24"/>
          <w:szCs w:val="24"/>
          <w:lang w:val="ru-RU"/>
        </w:rPr>
        <w:t>‌</w:t>
      </w:r>
    </w:p>
    <w:p w:rsidR="00505666" w:rsidRDefault="00F00E07">
      <w:pPr>
        <w:spacing w:after="0"/>
        <w:ind w:firstLine="600"/>
        <w:jc w:val="both"/>
        <w:rPr>
          <w:rFonts w:ascii="Times New Roman" w:hAnsi="Times New Roman"/>
          <w:b/>
          <w:color w:val="000000"/>
          <w:sz w:val="24"/>
          <w:szCs w:val="24"/>
          <w:lang w:val="ru-RU"/>
        </w:rPr>
      </w:pPr>
      <w:r w:rsidRPr="00F00E07">
        <w:rPr>
          <w:rFonts w:ascii="Times New Roman" w:hAnsi="Times New Roman"/>
          <w:b/>
          <w:color w:val="000000"/>
          <w:sz w:val="24"/>
          <w:szCs w:val="24"/>
          <w:lang w:val="ru-RU"/>
        </w:rPr>
        <w:t xml:space="preserve">Проза второй половины </w:t>
      </w:r>
      <w:r w:rsidRPr="00F00E07">
        <w:rPr>
          <w:rFonts w:ascii="Times New Roman" w:hAnsi="Times New Roman"/>
          <w:b/>
          <w:color w:val="000000"/>
          <w:sz w:val="24"/>
          <w:szCs w:val="24"/>
        </w:rPr>
        <w:t>XX</w:t>
      </w:r>
      <w:r w:rsidRPr="00F00E07">
        <w:rPr>
          <w:rFonts w:ascii="Times New Roman" w:hAnsi="Times New Roman"/>
          <w:b/>
          <w:color w:val="000000"/>
          <w:sz w:val="24"/>
          <w:szCs w:val="24"/>
          <w:lang w:val="ru-RU"/>
        </w:rPr>
        <w:t xml:space="preserve"> – начала </w:t>
      </w:r>
      <w:r w:rsidRPr="00F00E07">
        <w:rPr>
          <w:rFonts w:ascii="Times New Roman" w:hAnsi="Times New Roman"/>
          <w:b/>
          <w:color w:val="000000"/>
          <w:sz w:val="24"/>
          <w:szCs w:val="24"/>
        </w:rPr>
        <w:t>XXI</w:t>
      </w:r>
      <w:r w:rsidR="00505666">
        <w:rPr>
          <w:rFonts w:ascii="Times New Roman" w:hAnsi="Times New Roman"/>
          <w:b/>
          <w:color w:val="000000"/>
          <w:sz w:val="24"/>
          <w:szCs w:val="24"/>
          <w:lang w:val="ru-RU"/>
        </w:rPr>
        <w:t xml:space="preserve"> века – 3ч.</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lastRenderedPageBreak/>
        <w:t xml:space="preserve"> Рассказы, повести, романы ‌</w:t>
      </w:r>
      <w:bookmarkStart w:id="29" w:name="a9bd0db2-65ed-403c-87bb-1535b0e82951"/>
      <w:r w:rsidRPr="00F00E07">
        <w:rPr>
          <w:rFonts w:ascii="Times New Roman" w:hAnsi="Times New Roman"/>
          <w:color w:val="000000"/>
          <w:sz w:val="24"/>
          <w:szCs w:val="24"/>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00E07">
        <w:rPr>
          <w:rFonts w:ascii="Times New Roman" w:hAnsi="Times New Roman"/>
          <w:color w:val="000000"/>
          <w:sz w:val="24"/>
          <w:szCs w:val="24"/>
          <w:lang w:val="ru-RU"/>
        </w:rPr>
        <w:t>Бобришный</w:t>
      </w:r>
      <w:proofErr w:type="spellEnd"/>
      <w:r w:rsidRPr="00F00E07">
        <w:rPr>
          <w:rFonts w:ascii="Times New Roman" w:hAnsi="Times New Roman"/>
          <w:color w:val="000000"/>
          <w:sz w:val="24"/>
          <w:szCs w:val="24"/>
          <w:lang w:val="ru-RU"/>
        </w:rPr>
        <w:t xml:space="preserve"> </w:t>
      </w:r>
      <w:proofErr w:type="spellStart"/>
      <w:proofErr w:type="gramStart"/>
      <w:r w:rsidRPr="00F00E07">
        <w:rPr>
          <w:rFonts w:ascii="Times New Roman" w:hAnsi="Times New Roman"/>
          <w:color w:val="000000"/>
          <w:sz w:val="24"/>
          <w:szCs w:val="24"/>
          <w:lang w:val="ru-RU"/>
        </w:rPr>
        <w:t>угор</w:t>
      </w:r>
      <w:proofErr w:type="spellEnd"/>
      <w:r w:rsidRPr="00F00E07">
        <w:rPr>
          <w:rFonts w:ascii="Times New Roman" w:hAnsi="Times New Roman"/>
          <w:color w:val="000000"/>
          <w:sz w:val="24"/>
          <w:szCs w:val="24"/>
          <w:lang w:val="ru-RU"/>
        </w:rPr>
        <w:t>» и</w:t>
      </w:r>
      <w:proofErr w:type="gramEnd"/>
      <w:r w:rsidRPr="00F00E07">
        <w:rPr>
          <w:rFonts w:ascii="Times New Roman" w:hAnsi="Times New Roman"/>
          <w:color w:val="000000"/>
          <w:sz w:val="24"/>
          <w:szCs w:val="24"/>
          <w:lang w:val="ru-RU"/>
        </w:rPr>
        <w:t xml:space="preserve"> др.); Г. Н. </w:t>
      </w:r>
      <w:proofErr w:type="spellStart"/>
      <w:r w:rsidRPr="00F00E07">
        <w:rPr>
          <w:rFonts w:ascii="Times New Roman" w:hAnsi="Times New Roman"/>
          <w:color w:val="000000"/>
          <w:sz w:val="24"/>
          <w:szCs w:val="24"/>
          <w:lang w:val="ru-RU"/>
        </w:rPr>
        <w:t>Владимов</w:t>
      </w:r>
      <w:proofErr w:type="spellEnd"/>
      <w:r w:rsidRPr="00F00E07">
        <w:rPr>
          <w:rFonts w:ascii="Times New Roman" w:hAnsi="Times New Roman"/>
          <w:color w:val="000000"/>
          <w:sz w:val="24"/>
          <w:szCs w:val="24"/>
          <w:lang w:val="ru-RU"/>
        </w:rPr>
        <w:t xml:space="preserve"> («Верный Руслан»); </w:t>
      </w:r>
      <w:proofErr w:type="gramStart"/>
      <w:r w:rsidRPr="00F00E07">
        <w:rPr>
          <w:rFonts w:ascii="Times New Roman" w:hAnsi="Times New Roman"/>
          <w:color w:val="000000"/>
          <w:sz w:val="24"/>
          <w:szCs w:val="24"/>
          <w:lang w:val="ru-RU"/>
        </w:rPr>
        <w:t>Ф. А. Искандер (роман в рассказах «</w:t>
      </w:r>
      <w:proofErr w:type="spellStart"/>
      <w:r w:rsidRPr="00F00E07">
        <w:rPr>
          <w:rFonts w:ascii="Times New Roman" w:hAnsi="Times New Roman"/>
          <w:color w:val="000000"/>
          <w:sz w:val="24"/>
          <w:szCs w:val="24"/>
          <w:lang w:val="ru-RU"/>
        </w:rPr>
        <w:t>Сандро</w:t>
      </w:r>
      <w:proofErr w:type="spellEnd"/>
      <w:r w:rsidRPr="00F00E07">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00E07">
        <w:rPr>
          <w:rFonts w:ascii="Times New Roman" w:hAnsi="Times New Roman"/>
          <w:color w:val="000000"/>
          <w:sz w:val="24"/>
          <w:szCs w:val="24"/>
          <w:lang w:val="ru-RU"/>
        </w:rPr>
        <w:t>Прилепин</w:t>
      </w:r>
      <w:proofErr w:type="spellEnd"/>
      <w:r w:rsidRPr="00F00E07">
        <w:rPr>
          <w:rFonts w:ascii="Times New Roman" w:hAnsi="Times New Roman"/>
          <w:color w:val="000000"/>
          <w:sz w:val="24"/>
          <w:szCs w:val="24"/>
          <w:lang w:val="ru-RU"/>
        </w:rPr>
        <w:t xml:space="preserve"> (рассказ «Белый квадрат» и др.); А. Н. и Б. Н. Стругацкие (повесть «Пикник на обочине» и др.);</w:t>
      </w:r>
      <w:proofErr w:type="gramEnd"/>
      <w:r w:rsidRPr="00F00E07">
        <w:rPr>
          <w:rFonts w:ascii="Times New Roman" w:hAnsi="Times New Roman"/>
          <w:color w:val="000000"/>
          <w:sz w:val="24"/>
          <w:szCs w:val="24"/>
          <w:lang w:val="ru-RU"/>
        </w:rPr>
        <w:t xml:space="preserve"> </w:t>
      </w:r>
      <w:proofErr w:type="gramStart"/>
      <w:r w:rsidRPr="00F00E07">
        <w:rPr>
          <w:rFonts w:ascii="Times New Roman" w:hAnsi="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9"/>
      <w:r w:rsidRPr="00F00E07">
        <w:rPr>
          <w:rFonts w:ascii="Times New Roman" w:hAnsi="Times New Roman"/>
          <w:color w:val="000000"/>
          <w:sz w:val="24"/>
          <w:szCs w:val="24"/>
          <w:lang w:val="ru-RU"/>
        </w:rPr>
        <w:t>‌</w:t>
      </w:r>
      <w:proofErr w:type="gramEnd"/>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Поэзия второй половины </w:t>
      </w:r>
      <w:r w:rsidRPr="00F00E07">
        <w:rPr>
          <w:rFonts w:ascii="Times New Roman" w:hAnsi="Times New Roman"/>
          <w:b/>
          <w:color w:val="000000"/>
          <w:sz w:val="24"/>
          <w:szCs w:val="24"/>
        </w:rPr>
        <w:t>XX</w:t>
      </w:r>
      <w:r w:rsidRPr="00F00E07">
        <w:rPr>
          <w:rFonts w:ascii="Times New Roman" w:hAnsi="Times New Roman"/>
          <w:b/>
          <w:color w:val="000000"/>
          <w:sz w:val="24"/>
          <w:szCs w:val="24"/>
          <w:lang w:val="ru-RU"/>
        </w:rPr>
        <w:t xml:space="preserve"> – начала </w:t>
      </w:r>
      <w:r w:rsidRPr="00F00E07">
        <w:rPr>
          <w:rFonts w:ascii="Times New Roman" w:hAnsi="Times New Roman"/>
          <w:b/>
          <w:color w:val="000000"/>
          <w:sz w:val="24"/>
          <w:szCs w:val="24"/>
        </w:rPr>
        <w:t>XXI</w:t>
      </w:r>
      <w:r w:rsidRPr="00F00E07">
        <w:rPr>
          <w:rFonts w:ascii="Times New Roman" w:hAnsi="Times New Roman"/>
          <w:b/>
          <w:color w:val="000000"/>
          <w:sz w:val="24"/>
          <w:szCs w:val="24"/>
          <w:lang w:val="ru-RU"/>
        </w:rPr>
        <w:t xml:space="preserve"> века</w:t>
      </w:r>
      <w:r w:rsidR="00505666">
        <w:rPr>
          <w:rFonts w:ascii="Times New Roman" w:hAnsi="Times New Roman"/>
          <w:b/>
          <w:color w:val="000000"/>
          <w:sz w:val="24"/>
          <w:szCs w:val="24"/>
          <w:lang w:val="ru-RU"/>
        </w:rPr>
        <w:t xml:space="preserve"> – 2 ч</w:t>
      </w:r>
      <w:r w:rsidRPr="00F00E07">
        <w:rPr>
          <w:rFonts w:ascii="Times New Roman" w:hAnsi="Times New Roman"/>
          <w:b/>
          <w:color w:val="000000"/>
          <w:sz w:val="24"/>
          <w:szCs w:val="24"/>
          <w:lang w:val="ru-RU"/>
        </w:rPr>
        <w:t xml:space="preserve">. </w:t>
      </w:r>
      <w:r w:rsidRPr="00F00E07">
        <w:rPr>
          <w:rFonts w:ascii="Times New Roman" w:hAnsi="Times New Roman"/>
          <w:color w:val="000000"/>
          <w:sz w:val="24"/>
          <w:szCs w:val="24"/>
          <w:lang w:val="ru-RU"/>
        </w:rPr>
        <w:t>Стихотворения ‌</w:t>
      </w:r>
      <w:bookmarkStart w:id="30" w:name="bb14c4f4-bbfd-4b95-acac-dee391bb27d2"/>
      <w:r w:rsidRPr="00F00E07">
        <w:rPr>
          <w:rFonts w:ascii="Times New Roman" w:hAnsi="Times New Roman"/>
          <w:color w:val="000000"/>
          <w:sz w:val="24"/>
          <w:szCs w:val="24"/>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F00E07">
        <w:rPr>
          <w:rFonts w:ascii="Times New Roman" w:hAnsi="Times New Roman"/>
          <w:color w:val="000000"/>
          <w:sz w:val="24"/>
          <w:szCs w:val="24"/>
          <w:lang w:val="ru-RU"/>
        </w:rPr>
        <w:t>Кибирова</w:t>
      </w:r>
      <w:proofErr w:type="spellEnd"/>
      <w:r w:rsidRPr="00F00E07">
        <w:rPr>
          <w:rFonts w:ascii="Times New Roman" w:hAnsi="Times New Roman"/>
          <w:color w:val="000000"/>
          <w:sz w:val="24"/>
          <w:szCs w:val="24"/>
          <w:lang w:val="ru-RU"/>
        </w:rPr>
        <w:t xml:space="preserve">, Ю. П. Кузнецова, А. С. Кушнера, Л. Н. Мартынова, Б. Ш. Окуджавы, Р. И. Рождественского, А. А. Тарковского, О. Г. </w:t>
      </w:r>
      <w:proofErr w:type="spellStart"/>
      <w:r w:rsidRPr="00F00E07">
        <w:rPr>
          <w:rFonts w:ascii="Times New Roman" w:hAnsi="Times New Roman"/>
          <w:color w:val="000000"/>
          <w:sz w:val="24"/>
          <w:szCs w:val="24"/>
          <w:lang w:val="ru-RU"/>
        </w:rPr>
        <w:t>Чухонцева</w:t>
      </w:r>
      <w:proofErr w:type="spellEnd"/>
      <w:r w:rsidRPr="00F00E07">
        <w:rPr>
          <w:rFonts w:ascii="Times New Roman" w:hAnsi="Times New Roman"/>
          <w:color w:val="000000"/>
          <w:sz w:val="24"/>
          <w:szCs w:val="24"/>
          <w:lang w:val="ru-RU"/>
        </w:rPr>
        <w:t xml:space="preserve"> и др.</w:t>
      </w:r>
      <w:bookmarkEnd w:id="30"/>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 xml:space="preserve">Драматургия второй половины ХХ – начала </w:t>
      </w:r>
      <w:r w:rsidRPr="00F00E07">
        <w:rPr>
          <w:rFonts w:ascii="Times New Roman" w:hAnsi="Times New Roman"/>
          <w:b/>
          <w:color w:val="000000"/>
          <w:sz w:val="24"/>
          <w:szCs w:val="24"/>
        </w:rPr>
        <w:t>XXI</w:t>
      </w:r>
      <w:r w:rsidRPr="00F00E07">
        <w:rPr>
          <w:rFonts w:ascii="Times New Roman" w:hAnsi="Times New Roman"/>
          <w:b/>
          <w:color w:val="000000"/>
          <w:sz w:val="24"/>
          <w:szCs w:val="24"/>
          <w:lang w:val="ru-RU"/>
        </w:rPr>
        <w:t xml:space="preserve"> века</w:t>
      </w:r>
      <w:r w:rsidR="00505666">
        <w:rPr>
          <w:rFonts w:ascii="Times New Roman" w:hAnsi="Times New Roman"/>
          <w:b/>
          <w:color w:val="000000"/>
          <w:sz w:val="24"/>
          <w:szCs w:val="24"/>
          <w:lang w:val="ru-RU"/>
        </w:rPr>
        <w:t xml:space="preserve"> – 1ч</w:t>
      </w:r>
      <w:r w:rsidRPr="00F00E07">
        <w:rPr>
          <w:rFonts w:ascii="Times New Roman" w:hAnsi="Times New Roman"/>
          <w:b/>
          <w:color w:val="000000"/>
          <w:sz w:val="24"/>
          <w:szCs w:val="24"/>
          <w:lang w:val="ru-RU"/>
        </w:rPr>
        <w:t>.</w:t>
      </w:r>
      <w:r w:rsidRPr="00F00E07">
        <w:rPr>
          <w:rFonts w:ascii="Times New Roman" w:hAnsi="Times New Roman"/>
          <w:color w:val="000000"/>
          <w:sz w:val="24"/>
          <w:szCs w:val="24"/>
          <w:lang w:val="ru-RU"/>
        </w:rPr>
        <w:t xml:space="preserve"> Пьесы ‌</w:t>
      </w:r>
      <w:bookmarkStart w:id="31" w:name="fb12df69-ed8f-48ab-8ca6-a57ef48d4a76"/>
      <w:r w:rsidRPr="00F00E07">
        <w:rPr>
          <w:rFonts w:ascii="Times New Roman" w:hAnsi="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1"/>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Литература народов России</w:t>
      </w:r>
      <w:r w:rsidRPr="00F00E07">
        <w:rPr>
          <w:rFonts w:ascii="Times New Roman" w:hAnsi="Times New Roman"/>
          <w:color w:val="000000"/>
          <w:sz w:val="24"/>
          <w:szCs w:val="24"/>
          <w:lang w:val="ru-RU"/>
        </w:rPr>
        <w:t xml:space="preserve"> </w:t>
      </w:r>
      <w:r w:rsidR="00505666" w:rsidRPr="00505666">
        <w:rPr>
          <w:rFonts w:ascii="Times New Roman" w:hAnsi="Times New Roman"/>
          <w:b/>
          <w:color w:val="000000"/>
          <w:sz w:val="24"/>
          <w:szCs w:val="24"/>
          <w:lang w:val="ru-RU"/>
        </w:rPr>
        <w:t>– 2ч.</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Рассказы, повести, стихотворения ‌</w:t>
      </w:r>
      <w:bookmarkStart w:id="32" w:name="0f0c6efd-2243-4e7b-a9e6-610ded4f8ba6"/>
      <w:r w:rsidRPr="00F00E07">
        <w:rPr>
          <w:rFonts w:ascii="Times New Roman" w:hAnsi="Times New Roman"/>
          <w:color w:val="000000"/>
          <w:sz w:val="24"/>
          <w:szCs w:val="24"/>
          <w:lang w:val="ru-RU"/>
        </w:rPr>
        <w:t xml:space="preserve">(не менее одного произведения по выбору). Например, рассказ Ю. </w:t>
      </w:r>
      <w:proofErr w:type="spellStart"/>
      <w:r w:rsidRPr="00F00E07">
        <w:rPr>
          <w:rFonts w:ascii="Times New Roman" w:hAnsi="Times New Roman"/>
          <w:color w:val="000000"/>
          <w:sz w:val="24"/>
          <w:szCs w:val="24"/>
          <w:lang w:val="ru-RU"/>
        </w:rPr>
        <w:t>Рытхэу</w:t>
      </w:r>
      <w:proofErr w:type="spellEnd"/>
      <w:r w:rsidRPr="00F00E07">
        <w:rPr>
          <w:rFonts w:ascii="Times New Roman" w:hAnsi="Times New Roman"/>
          <w:color w:val="000000"/>
          <w:sz w:val="24"/>
          <w:szCs w:val="24"/>
          <w:lang w:val="ru-RU"/>
        </w:rPr>
        <w:t xml:space="preserve"> «Хранитель огня»; повесть Ю. </w:t>
      </w:r>
      <w:proofErr w:type="spellStart"/>
      <w:r w:rsidRPr="00F00E07">
        <w:rPr>
          <w:rFonts w:ascii="Times New Roman" w:hAnsi="Times New Roman"/>
          <w:color w:val="000000"/>
          <w:sz w:val="24"/>
          <w:szCs w:val="24"/>
          <w:lang w:val="ru-RU"/>
        </w:rPr>
        <w:t>Шесталова</w:t>
      </w:r>
      <w:proofErr w:type="spellEnd"/>
      <w:r w:rsidRPr="00F00E07">
        <w:rPr>
          <w:rFonts w:ascii="Times New Roman" w:hAnsi="Times New Roman"/>
          <w:color w:val="000000"/>
          <w:sz w:val="24"/>
          <w:szCs w:val="24"/>
          <w:lang w:val="ru-RU"/>
        </w:rPr>
        <w:t xml:space="preserve"> «Синий ветер </w:t>
      </w:r>
      <w:proofErr w:type="spellStart"/>
      <w:r w:rsidRPr="00F00E07">
        <w:rPr>
          <w:rFonts w:ascii="Times New Roman" w:hAnsi="Times New Roman"/>
          <w:color w:val="000000"/>
          <w:sz w:val="24"/>
          <w:szCs w:val="24"/>
          <w:lang w:val="ru-RU"/>
        </w:rPr>
        <w:t>каслания</w:t>
      </w:r>
      <w:proofErr w:type="spellEnd"/>
      <w:r w:rsidRPr="00F00E07">
        <w:rPr>
          <w:rFonts w:ascii="Times New Roman" w:hAnsi="Times New Roman"/>
          <w:color w:val="000000"/>
          <w:sz w:val="24"/>
          <w:szCs w:val="24"/>
          <w:lang w:val="ru-RU"/>
        </w:rPr>
        <w:t xml:space="preserve">» и др.; стихотворения Г. </w:t>
      </w:r>
      <w:proofErr w:type="spellStart"/>
      <w:r w:rsidRPr="00F00E07">
        <w:rPr>
          <w:rFonts w:ascii="Times New Roman" w:hAnsi="Times New Roman"/>
          <w:color w:val="000000"/>
          <w:sz w:val="24"/>
          <w:szCs w:val="24"/>
          <w:lang w:val="ru-RU"/>
        </w:rPr>
        <w:t>Айги</w:t>
      </w:r>
      <w:proofErr w:type="spellEnd"/>
      <w:r w:rsidRPr="00F00E07">
        <w:rPr>
          <w:rFonts w:ascii="Times New Roman" w:hAnsi="Times New Roman"/>
          <w:color w:val="000000"/>
          <w:sz w:val="24"/>
          <w:szCs w:val="24"/>
          <w:lang w:val="ru-RU"/>
        </w:rPr>
        <w:t xml:space="preserve">, Р. Гамзатова, М. </w:t>
      </w:r>
      <w:proofErr w:type="spellStart"/>
      <w:r w:rsidRPr="00F00E07">
        <w:rPr>
          <w:rFonts w:ascii="Times New Roman" w:hAnsi="Times New Roman"/>
          <w:color w:val="000000"/>
          <w:sz w:val="24"/>
          <w:szCs w:val="24"/>
          <w:lang w:val="ru-RU"/>
        </w:rPr>
        <w:t>Джалиля</w:t>
      </w:r>
      <w:proofErr w:type="spellEnd"/>
      <w:r w:rsidRPr="00F00E07">
        <w:rPr>
          <w:rFonts w:ascii="Times New Roman" w:hAnsi="Times New Roman"/>
          <w:color w:val="000000"/>
          <w:sz w:val="24"/>
          <w:szCs w:val="24"/>
          <w:lang w:val="ru-RU"/>
        </w:rPr>
        <w:t xml:space="preserve">, М. </w:t>
      </w:r>
      <w:proofErr w:type="spellStart"/>
      <w:r w:rsidRPr="00F00E07">
        <w:rPr>
          <w:rFonts w:ascii="Times New Roman" w:hAnsi="Times New Roman"/>
          <w:color w:val="000000"/>
          <w:sz w:val="24"/>
          <w:szCs w:val="24"/>
          <w:lang w:val="ru-RU"/>
        </w:rPr>
        <w:t>Карима</w:t>
      </w:r>
      <w:proofErr w:type="spellEnd"/>
      <w:r w:rsidRPr="00F00E07">
        <w:rPr>
          <w:rFonts w:ascii="Times New Roman" w:hAnsi="Times New Roman"/>
          <w:color w:val="000000"/>
          <w:sz w:val="24"/>
          <w:szCs w:val="24"/>
          <w:lang w:val="ru-RU"/>
        </w:rPr>
        <w:t>, Д. Кугультинова, К. Кулиева и др.</w:t>
      </w:r>
      <w:bookmarkEnd w:id="32"/>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Зарубежная литература</w:t>
      </w:r>
      <w:r w:rsidR="00505666">
        <w:rPr>
          <w:rFonts w:ascii="Times New Roman" w:hAnsi="Times New Roman"/>
          <w:b/>
          <w:color w:val="000000"/>
          <w:sz w:val="24"/>
          <w:szCs w:val="24"/>
          <w:lang w:val="ru-RU"/>
        </w:rPr>
        <w:t xml:space="preserve"> – 4ч</w:t>
      </w:r>
    </w:p>
    <w:p w:rsidR="00380C10" w:rsidRPr="00505666" w:rsidRDefault="00F00E07">
      <w:pPr>
        <w:spacing w:after="0"/>
        <w:ind w:firstLine="600"/>
        <w:jc w:val="both"/>
        <w:rPr>
          <w:sz w:val="24"/>
          <w:szCs w:val="24"/>
          <w:lang w:val="ru-RU"/>
        </w:rPr>
      </w:pPr>
      <w:r w:rsidRPr="00505666">
        <w:rPr>
          <w:rFonts w:ascii="Times New Roman" w:hAnsi="Times New Roman"/>
          <w:color w:val="000000"/>
          <w:sz w:val="24"/>
          <w:szCs w:val="24"/>
          <w:lang w:val="ru-RU"/>
        </w:rPr>
        <w:t xml:space="preserve">Зарубежная проза </w:t>
      </w:r>
      <w:r w:rsidRPr="00505666">
        <w:rPr>
          <w:rFonts w:ascii="Times New Roman" w:hAnsi="Times New Roman"/>
          <w:color w:val="000000"/>
          <w:sz w:val="24"/>
          <w:szCs w:val="24"/>
        </w:rPr>
        <w:t>XX</w:t>
      </w:r>
      <w:r w:rsidRPr="00505666">
        <w:rPr>
          <w:rFonts w:ascii="Times New Roman" w:hAnsi="Times New Roman"/>
          <w:color w:val="000000"/>
          <w:sz w:val="24"/>
          <w:szCs w:val="24"/>
          <w:lang w:val="ru-RU"/>
        </w:rPr>
        <w:t xml:space="preserve"> века ‌</w:t>
      </w:r>
      <w:bookmarkStart w:id="33" w:name="3424e6a4-3ee0-472d-acee-634ba8415114"/>
      <w:r w:rsidRPr="00505666">
        <w:rPr>
          <w:rFonts w:ascii="Times New Roman" w:hAnsi="Times New Roman"/>
          <w:color w:val="000000"/>
          <w:sz w:val="24"/>
          <w:szCs w:val="24"/>
          <w:lang w:val="ru-RU"/>
        </w:rPr>
        <w:t xml:space="preserve">(не менее одного произведения по выбору). </w:t>
      </w:r>
      <w:proofErr w:type="gramStart"/>
      <w:r w:rsidRPr="00505666">
        <w:rPr>
          <w:rFonts w:ascii="Times New Roman" w:hAnsi="Times New Roman"/>
          <w:color w:val="000000"/>
          <w:sz w:val="24"/>
          <w:szCs w:val="24"/>
          <w:lang w:val="ru-RU"/>
        </w:rPr>
        <w:t xml:space="preserve">Например, произведения Р. </w:t>
      </w:r>
      <w:proofErr w:type="spellStart"/>
      <w:r w:rsidRPr="00505666">
        <w:rPr>
          <w:rFonts w:ascii="Times New Roman" w:hAnsi="Times New Roman"/>
          <w:color w:val="000000"/>
          <w:sz w:val="24"/>
          <w:szCs w:val="24"/>
          <w:lang w:val="ru-RU"/>
        </w:rPr>
        <w:t>Брэдбери</w:t>
      </w:r>
      <w:proofErr w:type="spellEnd"/>
      <w:r w:rsidRPr="00505666">
        <w:rPr>
          <w:rFonts w:ascii="Times New Roman" w:hAnsi="Times New Roman"/>
          <w:color w:val="000000"/>
          <w:sz w:val="24"/>
          <w:szCs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3"/>
      <w:r w:rsidRPr="00505666">
        <w:rPr>
          <w:rFonts w:ascii="Times New Roman" w:hAnsi="Times New Roman"/>
          <w:color w:val="000000"/>
          <w:sz w:val="24"/>
          <w:szCs w:val="24"/>
          <w:lang w:val="ru-RU"/>
        </w:rPr>
        <w:t>‌</w:t>
      </w:r>
      <w:proofErr w:type="gramEnd"/>
    </w:p>
    <w:p w:rsidR="00380C10" w:rsidRPr="00505666" w:rsidRDefault="00F00E07">
      <w:pPr>
        <w:spacing w:after="0"/>
        <w:ind w:firstLine="600"/>
        <w:jc w:val="both"/>
        <w:rPr>
          <w:sz w:val="24"/>
          <w:szCs w:val="24"/>
          <w:lang w:val="ru-RU"/>
        </w:rPr>
      </w:pPr>
      <w:r w:rsidRPr="00505666">
        <w:rPr>
          <w:rFonts w:ascii="Times New Roman" w:hAnsi="Times New Roman"/>
          <w:color w:val="000000"/>
          <w:sz w:val="24"/>
          <w:szCs w:val="24"/>
          <w:lang w:val="ru-RU"/>
        </w:rPr>
        <w:t xml:space="preserve">Зарубежная поэзия </w:t>
      </w:r>
      <w:r w:rsidRPr="00505666">
        <w:rPr>
          <w:rFonts w:ascii="Times New Roman" w:hAnsi="Times New Roman"/>
          <w:color w:val="000000"/>
          <w:sz w:val="24"/>
          <w:szCs w:val="24"/>
        </w:rPr>
        <w:t>XX</w:t>
      </w:r>
      <w:r w:rsidRPr="00505666">
        <w:rPr>
          <w:rFonts w:ascii="Times New Roman" w:hAnsi="Times New Roman"/>
          <w:color w:val="000000"/>
          <w:sz w:val="24"/>
          <w:szCs w:val="24"/>
          <w:lang w:val="ru-RU"/>
        </w:rPr>
        <w:t xml:space="preserve"> века ‌</w:t>
      </w:r>
      <w:bookmarkStart w:id="34" w:name="dc44d0ad-ef88-4d21-8f36-1efedb242d66"/>
      <w:r w:rsidRPr="00505666">
        <w:rPr>
          <w:rFonts w:ascii="Times New Roman" w:hAnsi="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34"/>
      <w:r w:rsidRPr="00505666">
        <w:rPr>
          <w:rFonts w:ascii="Times New Roman" w:hAnsi="Times New Roman"/>
          <w:color w:val="000000"/>
          <w:sz w:val="24"/>
          <w:szCs w:val="24"/>
          <w:lang w:val="ru-RU"/>
        </w:rPr>
        <w:t>‌</w:t>
      </w:r>
    </w:p>
    <w:p w:rsidR="00380C10" w:rsidRPr="00505666" w:rsidRDefault="00F00E07" w:rsidP="00F00E07">
      <w:pPr>
        <w:spacing w:after="0"/>
        <w:ind w:firstLine="600"/>
        <w:jc w:val="both"/>
        <w:rPr>
          <w:sz w:val="24"/>
          <w:szCs w:val="24"/>
          <w:lang w:val="ru-RU"/>
        </w:rPr>
      </w:pPr>
      <w:r w:rsidRPr="00505666">
        <w:rPr>
          <w:rFonts w:ascii="Times New Roman" w:hAnsi="Times New Roman"/>
          <w:color w:val="000000"/>
          <w:sz w:val="24"/>
          <w:szCs w:val="24"/>
          <w:lang w:val="ru-RU"/>
        </w:rPr>
        <w:t xml:space="preserve">Зарубежная драматургия </w:t>
      </w:r>
      <w:r w:rsidRPr="00505666">
        <w:rPr>
          <w:rFonts w:ascii="Times New Roman" w:hAnsi="Times New Roman"/>
          <w:color w:val="000000"/>
          <w:sz w:val="24"/>
          <w:szCs w:val="24"/>
        </w:rPr>
        <w:t>XX</w:t>
      </w:r>
      <w:r w:rsidRPr="00505666">
        <w:rPr>
          <w:rFonts w:ascii="Times New Roman" w:hAnsi="Times New Roman"/>
          <w:color w:val="000000"/>
          <w:sz w:val="24"/>
          <w:szCs w:val="24"/>
          <w:lang w:val="ru-RU"/>
        </w:rPr>
        <w:t xml:space="preserve"> века ‌</w:t>
      </w:r>
      <w:bookmarkStart w:id="35" w:name="ad5ca050-f670-442b-9bbe-1faa7299b5ae"/>
      <w:r w:rsidRPr="00505666">
        <w:rPr>
          <w:rFonts w:ascii="Times New Roman" w:hAnsi="Times New Roman"/>
          <w:color w:val="000000"/>
          <w:sz w:val="24"/>
          <w:szCs w:val="24"/>
          <w:lang w:val="ru-RU"/>
        </w:rPr>
        <w:t xml:space="preserve">(не менее одного произведения по выбору). </w:t>
      </w:r>
      <w:proofErr w:type="gramStart"/>
      <w:r w:rsidRPr="00505666">
        <w:rPr>
          <w:rFonts w:ascii="Times New Roman" w:hAnsi="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05666">
        <w:rPr>
          <w:rFonts w:ascii="Times New Roman" w:hAnsi="Times New Roman"/>
          <w:color w:val="000000"/>
          <w:sz w:val="24"/>
          <w:szCs w:val="24"/>
          <w:lang w:val="ru-RU"/>
        </w:rPr>
        <w:t>Пигмалион</w:t>
      </w:r>
      <w:proofErr w:type="spellEnd"/>
      <w:r w:rsidRPr="00505666">
        <w:rPr>
          <w:rFonts w:ascii="Times New Roman" w:hAnsi="Times New Roman"/>
          <w:color w:val="000000"/>
          <w:sz w:val="24"/>
          <w:szCs w:val="24"/>
          <w:lang w:val="ru-RU"/>
        </w:rPr>
        <w:t>» и др.</w:t>
      </w:r>
      <w:bookmarkEnd w:id="35"/>
      <w:r w:rsidRPr="00505666">
        <w:rPr>
          <w:rFonts w:ascii="Times New Roman" w:hAnsi="Times New Roman"/>
          <w:color w:val="000000"/>
          <w:sz w:val="24"/>
          <w:szCs w:val="24"/>
          <w:lang w:val="ru-RU"/>
        </w:rPr>
        <w:t>‌‌</w:t>
      </w:r>
      <w:proofErr w:type="gramEnd"/>
    </w:p>
    <w:p w:rsidR="00F00E07" w:rsidRPr="00505666" w:rsidRDefault="00F00E07" w:rsidP="00F00E07">
      <w:pPr>
        <w:spacing w:after="0"/>
        <w:rPr>
          <w:rFonts w:ascii="Times New Roman" w:hAnsi="Times New Roman" w:cs="Times New Roman"/>
          <w:sz w:val="24"/>
          <w:szCs w:val="24"/>
          <w:lang w:val="ru-RU"/>
        </w:rPr>
      </w:pPr>
    </w:p>
    <w:p w:rsidR="00F00E07" w:rsidRPr="00F00E07" w:rsidRDefault="00F00E07" w:rsidP="00F00E07">
      <w:pPr>
        <w:spacing w:after="0"/>
        <w:rPr>
          <w:rFonts w:ascii="Times New Roman" w:hAnsi="Times New Roman" w:cs="Times New Roman"/>
          <w:b/>
          <w:sz w:val="24"/>
          <w:szCs w:val="24"/>
          <w:lang w:val="ru-RU"/>
        </w:rPr>
      </w:pPr>
      <w:r w:rsidRPr="00F00E07">
        <w:rPr>
          <w:rFonts w:ascii="Times New Roman" w:hAnsi="Times New Roman" w:cs="Times New Roman"/>
          <w:b/>
          <w:sz w:val="24"/>
          <w:szCs w:val="24"/>
          <w:lang w:val="ru-RU"/>
        </w:rPr>
        <w:t>Развитие речи</w:t>
      </w:r>
      <w:r w:rsidRPr="00F00E07">
        <w:rPr>
          <w:rFonts w:ascii="Times New Roman" w:hAnsi="Times New Roman" w:cs="Times New Roman"/>
          <w:b/>
          <w:sz w:val="24"/>
          <w:szCs w:val="24"/>
          <w:lang w:val="ru-RU"/>
        </w:rPr>
        <w:tab/>
        <w:t xml:space="preserve">  7  ч.</w:t>
      </w:r>
    </w:p>
    <w:p w:rsidR="00F00E07" w:rsidRPr="00F00E07" w:rsidRDefault="00F00E07" w:rsidP="00F00E07">
      <w:pPr>
        <w:spacing w:after="0"/>
        <w:rPr>
          <w:rFonts w:ascii="Times New Roman" w:hAnsi="Times New Roman" w:cs="Times New Roman"/>
          <w:b/>
          <w:sz w:val="24"/>
          <w:szCs w:val="24"/>
          <w:lang w:val="ru-RU"/>
        </w:rPr>
      </w:pPr>
      <w:r w:rsidRPr="00F00E07">
        <w:rPr>
          <w:rFonts w:ascii="Times New Roman" w:hAnsi="Times New Roman" w:cs="Times New Roman"/>
          <w:b/>
          <w:sz w:val="24"/>
          <w:szCs w:val="24"/>
          <w:lang w:val="ru-RU"/>
        </w:rPr>
        <w:t>Уроки внеклассного чтения</w:t>
      </w:r>
      <w:r w:rsidRPr="00F00E07">
        <w:rPr>
          <w:rFonts w:ascii="Times New Roman" w:hAnsi="Times New Roman" w:cs="Times New Roman"/>
          <w:b/>
          <w:sz w:val="24"/>
          <w:szCs w:val="24"/>
          <w:lang w:val="ru-RU"/>
        </w:rPr>
        <w:tab/>
        <w:t xml:space="preserve"> 2  ч.</w:t>
      </w:r>
    </w:p>
    <w:p w:rsidR="00F00E07" w:rsidRPr="00F00E07" w:rsidRDefault="00F00E07" w:rsidP="00F00E07">
      <w:pPr>
        <w:spacing w:after="0"/>
        <w:rPr>
          <w:rFonts w:ascii="Times New Roman" w:hAnsi="Times New Roman" w:cs="Times New Roman"/>
          <w:b/>
          <w:sz w:val="24"/>
          <w:szCs w:val="24"/>
          <w:lang w:val="ru-RU"/>
        </w:rPr>
      </w:pPr>
      <w:r w:rsidRPr="00F00E07">
        <w:rPr>
          <w:rFonts w:ascii="Times New Roman" w:hAnsi="Times New Roman" w:cs="Times New Roman"/>
          <w:b/>
          <w:sz w:val="24"/>
          <w:szCs w:val="24"/>
          <w:lang w:val="ru-RU"/>
        </w:rPr>
        <w:t>Итоговые контрольные работы</w:t>
      </w:r>
      <w:r w:rsidRPr="00F00E07">
        <w:rPr>
          <w:rFonts w:ascii="Times New Roman" w:hAnsi="Times New Roman" w:cs="Times New Roman"/>
          <w:b/>
          <w:sz w:val="24"/>
          <w:szCs w:val="24"/>
          <w:lang w:val="ru-RU"/>
        </w:rPr>
        <w:tab/>
        <w:t xml:space="preserve"> 4 ч.</w:t>
      </w:r>
    </w:p>
    <w:p w:rsidR="00F00E07" w:rsidRPr="00F00E07" w:rsidRDefault="00F00E07" w:rsidP="00F00E07">
      <w:pPr>
        <w:spacing w:after="0"/>
        <w:rPr>
          <w:sz w:val="24"/>
          <w:szCs w:val="24"/>
          <w:lang w:val="ru-RU"/>
        </w:rPr>
        <w:sectPr w:rsidR="00F00E07" w:rsidRPr="00F00E07">
          <w:pgSz w:w="11906" w:h="16383"/>
          <w:pgMar w:top="1134" w:right="850" w:bottom="1134" w:left="1701" w:header="720" w:footer="720" w:gutter="0"/>
          <w:cols w:space="720"/>
        </w:sectPr>
      </w:pPr>
      <w:r w:rsidRPr="00F00E07">
        <w:rPr>
          <w:rFonts w:ascii="Times New Roman" w:hAnsi="Times New Roman" w:cs="Times New Roman"/>
          <w:b/>
          <w:sz w:val="24"/>
          <w:szCs w:val="24"/>
          <w:lang w:val="ru-RU"/>
        </w:rPr>
        <w:t>Резервные уроки</w:t>
      </w:r>
      <w:r w:rsidRPr="00F00E07">
        <w:rPr>
          <w:rFonts w:ascii="Times New Roman" w:hAnsi="Times New Roman" w:cs="Times New Roman"/>
          <w:b/>
          <w:sz w:val="24"/>
          <w:szCs w:val="24"/>
          <w:lang w:val="ru-RU"/>
        </w:rPr>
        <w:tab/>
        <w:t xml:space="preserve"> 2ч.</w:t>
      </w:r>
    </w:p>
    <w:p w:rsidR="00380C10" w:rsidRPr="00F00E07" w:rsidRDefault="00F00E07">
      <w:pPr>
        <w:spacing w:after="0"/>
        <w:ind w:left="120"/>
        <w:rPr>
          <w:sz w:val="24"/>
          <w:szCs w:val="24"/>
          <w:lang w:val="ru-RU"/>
        </w:rPr>
      </w:pPr>
      <w:bookmarkStart w:id="36" w:name="block-5363444"/>
      <w:bookmarkEnd w:id="3"/>
      <w:r w:rsidRPr="00F00E07">
        <w:rPr>
          <w:rFonts w:ascii="Times New Roman" w:hAnsi="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380C10" w:rsidRPr="00F00E07" w:rsidRDefault="00380C10">
      <w:pPr>
        <w:spacing w:after="0"/>
        <w:ind w:left="120"/>
        <w:rPr>
          <w:sz w:val="24"/>
          <w:szCs w:val="24"/>
          <w:lang w:val="ru-RU"/>
        </w:rPr>
      </w:pP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Изучение литературы в средней школе направлено на достижение </w:t>
      </w:r>
      <w:proofErr w:type="gramStart"/>
      <w:r w:rsidRPr="00F00E07">
        <w:rPr>
          <w:rFonts w:ascii="Times New Roman" w:hAnsi="Times New Roman"/>
          <w:color w:val="000000"/>
          <w:sz w:val="24"/>
          <w:szCs w:val="24"/>
          <w:lang w:val="ru-RU"/>
        </w:rPr>
        <w:t>обучающимися</w:t>
      </w:r>
      <w:proofErr w:type="gramEnd"/>
      <w:r w:rsidRPr="00F00E07">
        <w:rPr>
          <w:rFonts w:ascii="Times New Roman" w:hAnsi="Times New Roman"/>
          <w:color w:val="000000"/>
          <w:sz w:val="24"/>
          <w:szCs w:val="24"/>
          <w:lang w:val="ru-RU"/>
        </w:rPr>
        <w:t xml:space="preserve"> следующих личностных, </w:t>
      </w:r>
      <w:proofErr w:type="spellStart"/>
      <w:r w:rsidRPr="00F00E07">
        <w:rPr>
          <w:rFonts w:ascii="Times New Roman" w:hAnsi="Times New Roman"/>
          <w:color w:val="000000"/>
          <w:sz w:val="24"/>
          <w:szCs w:val="24"/>
          <w:lang w:val="ru-RU"/>
        </w:rPr>
        <w:t>метапредметных</w:t>
      </w:r>
      <w:proofErr w:type="spellEnd"/>
      <w:r w:rsidRPr="00F00E07">
        <w:rPr>
          <w:rFonts w:ascii="Times New Roman" w:hAnsi="Times New Roman"/>
          <w:color w:val="000000"/>
          <w:sz w:val="24"/>
          <w:szCs w:val="24"/>
          <w:lang w:val="ru-RU"/>
        </w:rPr>
        <w:t xml:space="preserve"> и предметных результатов освоения учебного предмета. </w:t>
      </w:r>
    </w:p>
    <w:p w:rsidR="00380C10" w:rsidRPr="00F00E07" w:rsidRDefault="00F00E07">
      <w:pPr>
        <w:spacing w:after="0"/>
        <w:ind w:firstLine="600"/>
        <w:rPr>
          <w:sz w:val="24"/>
          <w:szCs w:val="24"/>
          <w:lang w:val="ru-RU"/>
        </w:rPr>
      </w:pPr>
      <w:r w:rsidRPr="00F00E07">
        <w:rPr>
          <w:rFonts w:ascii="Times New Roman" w:hAnsi="Times New Roman"/>
          <w:b/>
          <w:color w:val="000000"/>
          <w:sz w:val="24"/>
          <w:szCs w:val="24"/>
          <w:lang w:val="ru-RU"/>
        </w:rPr>
        <w:t>ЛИЧНОСТНЫЕ РЕЗУЛЬТАТЫ</w:t>
      </w:r>
    </w:p>
    <w:p w:rsidR="00380C10" w:rsidRPr="00F00E07" w:rsidRDefault="00F00E07">
      <w:pPr>
        <w:spacing w:after="0"/>
        <w:ind w:firstLine="600"/>
        <w:jc w:val="both"/>
        <w:rPr>
          <w:sz w:val="24"/>
          <w:szCs w:val="24"/>
          <w:lang w:val="ru-RU"/>
        </w:rPr>
      </w:pPr>
      <w:proofErr w:type="gramStart"/>
      <w:r w:rsidRPr="00F00E07">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F00E07">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F00E07">
        <w:rPr>
          <w:rFonts w:ascii="Times New Roman" w:hAnsi="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1) </w:t>
      </w:r>
      <w:proofErr w:type="spellStart"/>
      <w:proofErr w:type="gramStart"/>
      <w:r w:rsidRPr="00F00E07">
        <w:rPr>
          <w:rFonts w:ascii="Times New Roman" w:hAnsi="Times New Roman"/>
          <w:color w:val="000000"/>
          <w:sz w:val="24"/>
          <w:szCs w:val="24"/>
        </w:rPr>
        <w:t>гражданского</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воспитания</w:t>
      </w:r>
      <w:proofErr w:type="spellEnd"/>
      <w:r w:rsidRPr="00F00E07">
        <w:rPr>
          <w:rFonts w:ascii="Times New Roman" w:hAnsi="Times New Roman"/>
          <w:color w:val="000000"/>
          <w:sz w:val="24"/>
          <w:szCs w:val="24"/>
        </w:rPr>
        <w:t>:</w:t>
      </w:r>
    </w:p>
    <w:p w:rsidR="00380C10" w:rsidRPr="00F00E07" w:rsidRDefault="00F00E07">
      <w:pPr>
        <w:numPr>
          <w:ilvl w:val="0"/>
          <w:numId w:val="1"/>
        </w:numPr>
        <w:spacing w:after="0"/>
        <w:jc w:val="both"/>
        <w:rPr>
          <w:sz w:val="24"/>
          <w:szCs w:val="24"/>
          <w:lang w:val="ru-RU"/>
        </w:rPr>
      </w:pPr>
      <w:r w:rsidRPr="00F00E07">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380C10" w:rsidRPr="00F00E07" w:rsidRDefault="00F00E07">
      <w:pPr>
        <w:numPr>
          <w:ilvl w:val="0"/>
          <w:numId w:val="1"/>
        </w:numPr>
        <w:spacing w:after="0"/>
        <w:jc w:val="both"/>
        <w:rPr>
          <w:sz w:val="24"/>
          <w:szCs w:val="24"/>
          <w:lang w:val="ru-RU"/>
        </w:rPr>
      </w:pPr>
      <w:r w:rsidRPr="00F00E07">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380C10" w:rsidRPr="00F00E07" w:rsidRDefault="00F00E07">
      <w:pPr>
        <w:numPr>
          <w:ilvl w:val="0"/>
          <w:numId w:val="1"/>
        </w:numPr>
        <w:spacing w:after="0"/>
        <w:jc w:val="both"/>
        <w:rPr>
          <w:sz w:val="24"/>
          <w:szCs w:val="24"/>
          <w:lang w:val="ru-RU"/>
        </w:rPr>
      </w:pPr>
      <w:r w:rsidRPr="00F00E07">
        <w:rPr>
          <w:rFonts w:ascii="Times New Roman" w:hAnsi="Times New Roman"/>
          <w:color w:val="000000"/>
          <w:sz w:val="24"/>
          <w:szCs w:val="24"/>
          <w:lang w:val="ru-RU"/>
        </w:rPr>
        <w:t xml:space="preserve">принятие традиционных национальных, общечеловеческих </w:t>
      </w:r>
      <w:r w:rsidRPr="00F00E07">
        <w:rPr>
          <w:rFonts w:ascii="Times New Roman" w:hAnsi="Times New Roman"/>
          <w:color w:val="000000"/>
          <w:spacing w:val="-2"/>
          <w:sz w:val="24"/>
          <w:szCs w:val="24"/>
          <w:lang w:val="ru-RU"/>
        </w:rPr>
        <w:t>гуманистических, демократических, семейных ценностей, в том</w:t>
      </w:r>
      <w:r w:rsidRPr="00F00E07">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380C10" w:rsidRPr="00F00E07" w:rsidRDefault="00F00E07">
      <w:pPr>
        <w:numPr>
          <w:ilvl w:val="0"/>
          <w:numId w:val="1"/>
        </w:numPr>
        <w:spacing w:after="0"/>
        <w:jc w:val="both"/>
        <w:rPr>
          <w:sz w:val="24"/>
          <w:szCs w:val="24"/>
          <w:lang w:val="ru-RU"/>
        </w:rPr>
      </w:pPr>
      <w:r w:rsidRPr="00F00E07">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0C10" w:rsidRPr="00F00E07" w:rsidRDefault="00F00E07">
      <w:pPr>
        <w:numPr>
          <w:ilvl w:val="0"/>
          <w:numId w:val="1"/>
        </w:numPr>
        <w:spacing w:after="0"/>
        <w:jc w:val="both"/>
        <w:rPr>
          <w:sz w:val="24"/>
          <w:szCs w:val="24"/>
          <w:lang w:val="ru-RU"/>
        </w:rPr>
      </w:pPr>
      <w:r w:rsidRPr="00F00E07">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80C10" w:rsidRPr="00F00E07" w:rsidRDefault="00F00E07">
      <w:pPr>
        <w:numPr>
          <w:ilvl w:val="0"/>
          <w:numId w:val="1"/>
        </w:numPr>
        <w:spacing w:after="0"/>
        <w:jc w:val="both"/>
        <w:rPr>
          <w:sz w:val="24"/>
          <w:szCs w:val="24"/>
          <w:lang w:val="ru-RU"/>
        </w:rPr>
      </w:pPr>
      <w:r w:rsidRPr="00F00E07">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380C10" w:rsidRPr="00F00E07" w:rsidRDefault="00F00E07">
      <w:pPr>
        <w:numPr>
          <w:ilvl w:val="0"/>
          <w:numId w:val="1"/>
        </w:numPr>
        <w:spacing w:after="0"/>
        <w:jc w:val="both"/>
        <w:rPr>
          <w:sz w:val="24"/>
          <w:szCs w:val="24"/>
          <w:lang w:val="ru-RU"/>
        </w:rPr>
      </w:pPr>
      <w:r w:rsidRPr="00F00E07">
        <w:rPr>
          <w:rFonts w:ascii="Times New Roman" w:hAnsi="Times New Roman"/>
          <w:color w:val="000000"/>
          <w:sz w:val="24"/>
          <w:szCs w:val="24"/>
          <w:lang w:val="ru-RU"/>
        </w:rPr>
        <w:t>готовность к гуманитарной и волонтёрской деятельности;</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2) </w:t>
      </w:r>
      <w:proofErr w:type="spellStart"/>
      <w:proofErr w:type="gramStart"/>
      <w:r w:rsidRPr="00F00E07">
        <w:rPr>
          <w:rFonts w:ascii="Times New Roman" w:hAnsi="Times New Roman"/>
          <w:color w:val="000000"/>
          <w:sz w:val="24"/>
          <w:szCs w:val="24"/>
        </w:rPr>
        <w:t>патриотического</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воспитания</w:t>
      </w:r>
      <w:proofErr w:type="spellEnd"/>
      <w:r w:rsidRPr="00F00E07">
        <w:rPr>
          <w:rFonts w:ascii="Times New Roman" w:hAnsi="Times New Roman"/>
          <w:color w:val="000000"/>
          <w:sz w:val="24"/>
          <w:szCs w:val="24"/>
        </w:rPr>
        <w:t>:</w:t>
      </w:r>
    </w:p>
    <w:p w:rsidR="00380C10" w:rsidRPr="00F00E07" w:rsidRDefault="00F00E07">
      <w:pPr>
        <w:numPr>
          <w:ilvl w:val="0"/>
          <w:numId w:val="2"/>
        </w:numPr>
        <w:spacing w:after="0"/>
        <w:jc w:val="both"/>
        <w:rPr>
          <w:sz w:val="24"/>
          <w:szCs w:val="24"/>
          <w:lang w:val="ru-RU"/>
        </w:rPr>
      </w:pPr>
      <w:r w:rsidRPr="00F00E07">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w:t>
      </w:r>
      <w:r w:rsidRPr="00F00E07">
        <w:rPr>
          <w:rFonts w:ascii="Times New Roman" w:hAnsi="Times New Roman"/>
          <w:color w:val="000000"/>
          <w:sz w:val="24"/>
          <w:szCs w:val="24"/>
          <w:lang w:val="ru-RU"/>
        </w:rPr>
        <w:lastRenderedPageBreak/>
        <w:t xml:space="preserve">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80C10" w:rsidRPr="00F00E07" w:rsidRDefault="00F00E07">
      <w:pPr>
        <w:numPr>
          <w:ilvl w:val="0"/>
          <w:numId w:val="2"/>
        </w:numPr>
        <w:spacing w:after="0"/>
        <w:jc w:val="both"/>
        <w:rPr>
          <w:sz w:val="24"/>
          <w:szCs w:val="24"/>
          <w:lang w:val="ru-RU"/>
        </w:rPr>
      </w:pPr>
      <w:r w:rsidRPr="00F00E07">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80C10" w:rsidRPr="00F00E07" w:rsidRDefault="00F00E07">
      <w:pPr>
        <w:numPr>
          <w:ilvl w:val="0"/>
          <w:numId w:val="2"/>
        </w:numPr>
        <w:spacing w:after="0"/>
        <w:jc w:val="both"/>
        <w:rPr>
          <w:sz w:val="24"/>
          <w:szCs w:val="24"/>
          <w:lang w:val="ru-RU"/>
        </w:rPr>
      </w:pPr>
      <w:r w:rsidRPr="00F00E07">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3) </w:t>
      </w:r>
      <w:proofErr w:type="spellStart"/>
      <w:r w:rsidRPr="00F00E07">
        <w:rPr>
          <w:rFonts w:ascii="Times New Roman" w:hAnsi="Times New Roman"/>
          <w:color w:val="000000"/>
          <w:sz w:val="24"/>
          <w:szCs w:val="24"/>
        </w:rPr>
        <w:t>духовно-нравственного</w:t>
      </w:r>
      <w:proofErr w:type="spell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воспитания</w:t>
      </w:r>
      <w:proofErr w:type="spellEnd"/>
      <w:r w:rsidRPr="00F00E07">
        <w:rPr>
          <w:rFonts w:ascii="Times New Roman" w:hAnsi="Times New Roman"/>
          <w:color w:val="000000"/>
          <w:sz w:val="24"/>
          <w:szCs w:val="24"/>
        </w:rPr>
        <w:t>:</w:t>
      </w:r>
    </w:p>
    <w:p w:rsidR="00380C10" w:rsidRPr="00F00E07" w:rsidRDefault="00F00E07">
      <w:pPr>
        <w:numPr>
          <w:ilvl w:val="0"/>
          <w:numId w:val="3"/>
        </w:numPr>
        <w:spacing w:after="0"/>
        <w:jc w:val="both"/>
        <w:rPr>
          <w:sz w:val="24"/>
          <w:szCs w:val="24"/>
          <w:lang w:val="ru-RU"/>
        </w:rPr>
      </w:pPr>
      <w:r w:rsidRPr="00F00E07">
        <w:rPr>
          <w:rFonts w:ascii="Times New Roman" w:hAnsi="Times New Roman"/>
          <w:color w:val="000000"/>
          <w:sz w:val="24"/>
          <w:szCs w:val="24"/>
          <w:lang w:val="ru-RU"/>
        </w:rPr>
        <w:t>осознание духовных ценностей российского народа;</w:t>
      </w:r>
    </w:p>
    <w:p w:rsidR="00380C10" w:rsidRPr="00F00E07" w:rsidRDefault="00F00E07">
      <w:pPr>
        <w:numPr>
          <w:ilvl w:val="0"/>
          <w:numId w:val="3"/>
        </w:numPr>
        <w:spacing w:after="0"/>
        <w:jc w:val="both"/>
        <w:rPr>
          <w:sz w:val="24"/>
          <w:szCs w:val="24"/>
          <w:lang w:val="ru-RU"/>
        </w:rPr>
      </w:pPr>
      <w:r w:rsidRPr="00F00E07">
        <w:rPr>
          <w:rFonts w:ascii="Times New Roman" w:hAnsi="Times New Roman"/>
          <w:color w:val="000000"/>
          <w:sz w:val="24"/>
          <w:szCs w:val="24"/>
          <w:lang w:val="ru-RU"/>
        </w:rPr>
        <w:t xml:space="preserve">сформированность нравственного сознания, этического поведения; </w:t>
      </w:r>
    </w:p>
    <w:p w:rsidR="00380C10" w:rsidRPr="00F00E07" w:rsidRDefault="00F00E07">
      <w:pPr>
        <w:numPr>
          <w:ilvl w:val="0"/>
          <w:numId w:val="3"/>
        </w:numPr>
        <w:spacing w:after="0"/>
        <w:jc w:val="both"/>
        <w:rPr>
          <w:sz w:val="24"/>
          <w:szCs w:val="24"/>
          <w:lang w:val="ru-RU"/>
        </w:rPr>
      </w:pPr>
      <w:r w:rsidRPr="00F00E07">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80C10" w:rsidRPr="00F00E07" w:rsidRDefault="00F00E07">
      <w:pPr>
        <w:numPr>
          <w:ilvl w:val="0"/>
          <w:numId w:val="3"/>
        </w:numPr>
        <w:spacing w:after="0"/>
        <w:jc w:val="both"/>
        <w:rPr>
          <w:sz w:val="24"/>
          <w:szCs w:val="24"/>
          <w:lang w:val="ru-RU"/>
        </w:rPr>
      </w:pPr>
      <w:r w:rsidRPr="00F00E07">
        <w:rPr>
          <w:rFonts w:ascii="Times New Roman" w:hAnsi="Times New Roman"/>
          <w:color w:val="000000"/>
          <w:sz w:val="24"/>
          <w:szCs w:val="24"/>
          <w:lang w:val="ru-RU"/>
        </w:rPr>
        <w:t>осознание личного вклада в построение устойчивого будущего;</w:t>
      </w:r>
    </w:p>
    <w:p w:rsidR="00380C10" w:rsidRPr="00F00E07" w:rsidRDefault="00F00E07">
      <w:pPr>
        <w:numPr>
          <w:ilvl w:val="0"/>
          <w:numId w:val="3"/>
        </w:numPr>
        <w:spacing w:after="0"/>
        <w:jc w:val="both"/>
        <w:rPr>
          <w:sz w:val="24"/>
          <w:szCs w:val="24"/>
          <w:lang w:val="ru-RU"/>
        </w:rPr>
      </w:pPr>
      <w:r w:rsidRPr="00F00E07">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4) </w:t>
      </w:r>
      <w:proofErr w:type="spellStart"/>
      <w:proofErr w:type="gramStart"/>
      <w:r w:rsidRPr="00F00E07">
        <w:rPr>
          <w:rFonts w:ascii="Times New Roman" w:hAnsi="Times New Roman"/>
          <w:color w:val="000000"/>
          <w:sz w:val="24"/>
          <w:szCs w:val="24"/>
        </w:rPr>
        <w:t>эстетического</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воспитания</w:t>
      </w:r>
      <w:proofErr w:type="spellEnd"/>
      <w:r w:rsidRPr="00F00E07">
        <w:rPr>
          <w:rFonts w:ascii="Times New Roman" w:hAnsi="Times New Roman"/>
          <w:color w:val="000000"/>
          <w:sz w:val="24"/>
          <w:szCs w:val="24"/>
        </w:rPr>
        <w:t>:</w:t>
      </w:r>
    </w:p>
    <w:p w:rsidR="00380C10" w:rsidRPr="00F00E07" w:rsidRDefault="00F00E07">
      <w:pPr>
        <w:numPr>
          <w:ilvl w:val="0"/>
          <w:numId w:val="4"/>
        </w:numPr>
        <w:spacing w:after="0"/>
        <w:jc w:val="both"/>
        <w:rPr>
          <w:sz w:val="24"/>
          <w:szCs w:val="24"/>
          <w:lang w:val="ru-RU"/>
        </w:rPr>
      </w:pPr>
      <w:r w:rsidRPr="00F00E07">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80C10" w:rsidRPr="00F00E07" w:rsidRDefault="00F00E07">
      <w:pPr>
        <w:numPr>
          <w:ilvl w:val="0"/>
          <w:numId w:val="4"/>
        </w:numPr>
        <w:spacing w:after="0"/>
        <w:jc w:val="both"/>
        <w:rPr>
          <w:sz w:val="24"/>
          <w:szCs w:val="24"/>
          <w:lang w:val="ru-RU"/>
        </w:rPr>
      </w:pPr>
      <w:r w:rsidRPr="00F00E07">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80C10" w:rsidRPr="00F00E07" w:rsidRDefault="00F00E07">
      <w:pPr>
        <w:numPr>
          <w:ilvl w:val="0"/>
          <w:numId w:val="4"/>
        </w:numPr>
        <w:spacing w:after="0"/>
        <w:jc w:val="both"/>
        <w:rPr>
          <w:sz w:val="24"/>
          <w:szCs w:val="24"/>
          <w:lang w:val="ru-RU"/>
        </w:rPr>
      </w:pPr>
      <w:r w:rsidRPr="00F00E07">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80C10" w:rsidRPr="00F00E07" w:rsidRDefault="00F00E07">
      <w:pPr>
        <w:numPr>
          <w:ilvl w:val="0"/>
          <w:numId w:val="4"/>
        </w:numPr>
        <w:spacing w:after="0"/>
        <w:jc w:val="both"/>
        <w:rPr>
          <w:sz w:val="24"/>
          <w:szCs w:val="24"/>
          <w:lang w:val="ru-RU"/>
        </w:rPr>
      </w:pPr>
      <w:r w:rsidRPr="00F00E07">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5) </w:t>
      </w:r>
      <w:proofErr w:type="spellStart"/>
      <w:proofErr w:type="gramStart"/>
      <w:r w:rsidRPr="00F00E07">
        <w:rPr>
          <w:rFonts w:ascii="Times New Roman" w:hAnsi="Times New Roman"/>
          <w:color w:val="000000"/>
          <w:sz w:val="24"/>
          <w:szCs w:val="24"/>
        </w:rPr>
        <w:t>физического</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воспитания</w:t>
      </w:r>
      <w:proofErr w:type="spellEnd"/>
      <w:r w:rsidRPr="00F00E07">
        <w:rPr>
          <w:rFonts w:ascii="Times New Roman" w:hAnsi="Times New Roman"/>
          <w:color w:val="000000"/>
          <w:sz w:val="24"/>
          <w:szCs w:val="24"/>
        </w:rPr>
        <w:t>:</w:t>
      </w:r>
    </w:p>
    <w:p w:rsidR="00380C10" w:rsidRPr="00F00E07" w:rsidRDefault="00F00E07">
      <w:pPr>
        <w:numPr>
          <w:ilvl w:val="0"/>
          <w:numId w:val="5"/>
        </w:numPr>
        <w:spacing w:after="0"/>
        <w:jc w:val="both"/>
        <w:rPr>
          <w:sz w:val="24"/>
          <w:szCs w:val="24"/>
          <w:lang w:val="ru-RU"/>
        </w:rPr>
      </w:pPr>
      <w:r w:rsidRPr="00F00E07">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380C10" w:rsidRPr="00F00E07" w:rsidRDefault="00F00E07">
      <w:pPr>
        <w:numPr>
          <w:ilvl w:val="0"/>
          <w:numId w:val="5"/>
        </w:numPr>
        <w:spacing w:after="0"/>
        <w:jc w:val="both"/>
        <w:rPr>
          <w:sz w:val="24"/>
          <w:szCs w:val="24"/>
          <w:lang w:val="ru-RU"/>
        </w:rPr>
      </w:pPr>
      <w:r w:rsidRPr="00F00E07">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380C10" w:rsidRPr="00F00E07" w:rsidRDefault="00F00E07">
      <w:pPr>
        <w:numPr>
          <w:ilvl w:val="0"/>
          <w:numId w:val="5"/>
        </w:numPr>
        <w:spacing w:after="0"/>
        <w:jc w:val="both"/>
        <w:rPr>
          <w:sz w:val="24"/>
          <w:szCs w:val="24"/>
          <w:lang w:val="ru-RU"/>
        </w:rPr>
      </w:pPr>
      <w:r w:rsidRPr="00F00E07">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6) </w:t>
      </w:r>
      <w:proofErr w:type="spellStart"/>
      <w:proofErr w:type="gramStart"/>
      <w:r w:rsidRPr="00F00E07">
        <w:rPr>
          <w:rFonts w:ascii="Times New Roman" w:hAnsi="Times New Roman"/>
          <w:color w:val="000000"/>
          <w:sz w:val="24"/>
          <w:szCs w:val="24"/>
        </w:rPr>
        <w:t>трудового</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воспитания</w:t>
      </w:r>
      <w:proofErr w:type="spellEnd"/>
      <w:r w:rsidRPr="00F00E07">
        <w:rPr>
          <w:rFonts w:ascii="Times New Roman" w:hAnsi="Times New Roman"/>
          <w:color w:val="000000"/>
          <w:sz w:val="24"/>
          <w:szCs w:val="24"/>
        </w:rPr>
        <w:t>:</w:t>
      </w:r>
    </w:p>
    <w:p w:rsidR="00380C10" w:rsidRPr="00F00E07" w:rsidRDefault="00F00E07">
      <w:pPr>
        <w:numPr>
          <w:ilvl w:val="0"/>
          <w:numId w:val="6"/>
        </w:numPr>
        <w:spacing w:after="0"/>
        <w:jc w:val="both"/>
        <w:rPr>
          <w:sz w:val="24"/>
          <w:szCs w:val="24"/>
          <w:lang w:val="ru-RU"/>
        </w:rPr>
      </w:pPr>
      <w:r w:rsidRPr="00F00E07">
        <w:rPr>
          <w:rFonts w:ascii="Times New Roman" w:hAnsi="Times New Roman"/>
          <w:color w:val="000000"/>
          <w:sz w:val="24"/>
          <w:szCs w:val="24"/>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sidRPr="00F00E07">
        <w:rPr>
          <w:rFonts w:ascii="Times New Roman" w:hAnsi="Times New Roman"/>
          <w:color w:val="000000"/>
          <w:sz w:val="24"/>
          <w:szCs w:val="24"/>
          <w:lang w:val="ru-RU"/>
        </w:rPr>
        <w:lastRenderedPageBreak/>
        <w:t>профессиональной деятельностью героев отдельных литературных произведений;</w:t>
      </w:r>
    </w:p>
    <w:p w:rsidR="00380C10" w:rsidRPr="00F00E07" w:rsidRDefault="00F00E07">
      <w:pPr>
        <w:numPr>
          <w:ilvl w:val="0"/>
          <w:numId w:val="6"/>
        </w:numPr>
        <w:spacing w:after="0"/>
        <w:jc w:val="both"/>
        <w:rPr>
          <w:sz w:val="24"/>
          <w:szCs w:val="24"/>
          <w:lang w:val="ru-RU"/>
        </w:rPr>
      </w:pPr>
      <w:r w:rsidRPr="00F00E07">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80C10" w:rsidRPr="00F00E07" w:rsidRDefault="00F00E07">
      <w:pPr>
        <w:numPr>
          <w:ilvl w:val="0"/>
          <w:numId w:val="6"/>
        </w:numPr>
        <w:spacing w:after="0"/>
        <w:jc w:val="both"/>
        <w:rPr>
          <w:sz w:val="24"/>
          <w:szCs w:val="24"/>
          <w:lang w:val="ru-RU"/>
        </w:rPr>
      </w:pPr>
      <w:r w:rsidRPr="00F00E07">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80C10" w:rsidRPr="00F00E07" w:rsidRDefault="00F00E07">
      <w:pPr>
        <w:numPr>
          <w:ilvl w:val="0"/>
          <w:numId w:val="6"/>
        </w:numPr>
        <w:spacing w:after="0"/>
        <w:jc w:val="both"/>
        <w:rPr>
          <w:sz w:val="24"/>
          <w:szCs w:val="24"/>
          <w:lang w:val="ru-RU"/>
        </w:rPr>
      </w:pPr>
      <w:r w:rsidRPr="00F00E07">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7) </w:t>
      </w:r>
      <w:proofErr w:type="spellStart"/>
      <w:proofErr w:type="gramStart"/>
      <w:r w:rsidRPr="00F00E07">
        <w:rPr>
          <w:rFonts w:ascii="Times New Roman" w:hAnsi="Times New Roman"/>
          <w:color w:val="000000"/>
          <w:sz w:val="24"/>
          <w:szCs w:val="24"/>
        </w:rPr>
        <w:t>экологического</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воспитания</w:t>
      </w:r>
      <w:proofErr w:type="spellEnd"/>
      <w:r w:rsidRPr="00F00E07">
        <w:rPr>
          <w:rFonts w:ascii="Times New Roman" w:hAnsi="Times New Roman"/>
          <w:color w:val="000000"/>
          <w:sz w:val="24"/>
          <w:szCs w:val="24"/>
        </w:rPr>
        <w:t>:</w:t>
      </w:r>
    </w:p>
    <w:p w:rsidR="00380C10" w:rsidRPr="00F00E07" w:rsidRDefault="00F00E07">
      <w:pPr>
        <w:numPr>
          <w:ilvl w:val="0"/>
          <w:numId w:val="7"/>
        </w:numPr>
        <w:spacing w:after="0"/>
        <w:jc w:val="both"/>
        <w:rPr>
          <w:sz w:val="24"/>
          <w:szCs w:val="24"/>
          <w:lang w:val="ru-RU"/>
        </w:rPr>
      </w:pPr>
      <w:r w:rsidRPr="00F00E07">
        <w:rPr>
          <w:rFonts w:ascii="Times New Roman" w:hAnsi="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80C10" w:rsidRPr="00F00E07" w:rsidRDefault="00F00E07">
      <w:pPr>
        <w:numPr>
          <w:ilvl w:val="0"/>
          <w:numId w:val="7"/>
        </w:numPr>
        <w:spacing w:after="0"/>
        <w:jc w:val="both"/>
        <w:rPr>
          <w:sz w:val="24"/>
          <w:szCs w:val="24"/>
          <w:lang w:val="ru-RU"/>
        </w:rPr>
      </w:pPr>
      <w:r w:rsidRPr="00F00E07">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80C10" w:rsidRPr="00F00E07" w:rsidRDefault="00F00E07">
      <w:pPr>
        <w:numPr>
          <w:ilvl w:val="0"/>
          <w:numId w:val="7"/>
        </w:numPr>
        <w:spacing w:after="0"/>
        <w:jc w:val="both"/>
        <w:rPr>
          <w:sz w:val="24"/>
          <w:szCs w:val="24"/>
          <w:lang w:val="ru-RU"/>
        </w:rPr>
      </w:pPr>
      <w:r w:rsidRPr="00F00E07">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80C10" w:rsidRPr="00F00E07" w:rsidRDefault="00F00E07">
      <w:pPr>
        <w:numPr>
          <w:ilvl w:val="0"/>
          <w:numId w:val="7"/>
        </w:numPr>
        <w:spacing w:after="0"/>
        <w:jc w:val="both"/>
        <w:rPr>
          <w:sz w:val="24"/>
          <w:szCs w:val="24"/>
          <w:lang w:val="ru-RU"/>
        </w:rPr>
      </w:pPr>
      <w:r w:rsidRPr="00F00E07">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8) </w:t>
      </w:r>
      <w:proofErr w:type="spellStart"/>
      <w:proofErr w:type="gramStart"/>
      <w:r w:rsidRPr="00F00E07">
        <w:rPr>
          <w:rFonts w:ascii="Times New Roman" w:hAnsi="Times New Roman"/>
          <w:color w:val="000000"/>
          <w:sz w:val="24"/>
          <w:szCs w:val="24"/>
        </w:rPr>
        <w:t>ценности</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научного</w:t>
      </w:r>
      <w:proofErr w:type="spell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познания</w:t>
      </w:r>
      <w:proofErr w:type="spellEnd"/>
      <w:r w:rsidRPr="00F00E07">
        <w:rPr>
          <w:rFonts w:ascii="Times New Roman" w:hAnsi="Times New Roman"/>
          <w:color w:val="000000"/>
          <w:sz w:val="24"/>
          <w:szCs w:val="24"/>
        </w:rPr>
        <w:t>:</w:t>
      </w:r>
    </w:p>
    <w:p w:rsidR="00380C10" w:rsidRPr="00F00E07" w:rsidRDefault="00F00E07">
      <w:pPr>
        <w:numPr>
          <w:ilvl w:val="0"/>
          <w:numId w:val="8"/>
        </w:numPr>
        <w:spacing w:after="0"/>
        <w:jc w:val="both"/>
        <w:rPr>
          <w:sz w:val="24"/>
          <w:szCs w:val="24"/>
          <w:lang w:val="ru-RU"/>
        </w:rPr>
      </w:pPr>
      <w:r w:rsidRPr="00F00E07">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0C10" w:rsidRPr="00F00E07" w:rsidRDefault="00F00E07">
      <w:pPr>
        <w:numPr>
          <w:ilvl w:val="0"/>
          <w:numId w:val="8"/>
        </w:numPr>
        <w:spacing w:after="0"/>
        <w:jc w:val="both"/>
        <w:rPr>
          <w:sz w:val="24"/>
          <w:szCs w:val="24"/>
          <w:lang w:val="ru-RU"/>
        </w:rPr>
      </w:pPr>
      <w:r w:rsidRPr="00F00E07">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80C10" w:rsidRPr="00F00E07" w:rsidRDefault="00F00E07">
      <w:pPr>
        <w:numPr>
          <w:ilvl w:val="0"/>
          <w:numId w:val="8"/>
        </w:numPr>
        <w:spacing w:after="0"/>
        <w:jc w:val="both"/>
        <w:rPr>
          <w:sz w:val="24"/>
          <w:szCs w:val="24"/>
          <w:lang w:val="ru-RU"/>
        </w:rPr>
      </w:pPr>
      <w:r w:rsidRPr="00F00E07">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F00E07">
        <w:rPr>
          <w:rFonts w:ascii="Times New Roman" w:hAnsi="Times New Roman"/>
          <w:color w:val="000000"/>
          <w:sz w:val="24"/>
          <w:szCs w:val="24"/>
          <w:lang w:val="ru-RU"/>
        </w:rPr>
        <w:t>у</w:t>
      </w:r>
      <w:proofErr w:type="gramEnd"/>
      <w:r w:rsidRPr="00F00E07">
        <w:rPr>
          <w:rFonts w:ascii="Times New Roman" w:hAnsi="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380C10" w:rsidRPr="00F00E07" w:rsidRDefault="00F00E07">
      <w:pPr>
        <w:numPr>
          <w:ilvl w:val="0"/>
          <w:numId w:val="9"/>
        </w:numPr>
        <w:spacing w:after="0"/>
        <w:jc w:val="both"/>
        <w:rPr>
          <w:sz w:val="24"/>
          <w:szCs w:val="24"/>
          <w:lang w:val="ru-RU"/>
        </w:rPr>
      </w:pPr>
      <w:r w:rsidRPr="00F00E07">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80C10" w:rsidRPr="00F00E07" w:rsidRDefault="00F00E07">
      <w:pPr>
        <w:numPr>
          <w:ilvl w:val="0"/>
          <w:numId w:val="9"/>
        </w:numPr>
        <w:spacing w:after="0"/>
        <w:jc w:val="both"/>
        <w:rPr>
          <w:sz w:val="24"/>
          <w:szCs w:val="24"/>
          <w:lang w:val="ru-RU"/>
        </w:rPr>
      </w:pPr>
      <w:r w:rsidRPr="00F00E07">
        <w:rPr>
          <w:rFonts w:ascii="Times New Roman" w:hAnsi="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80C10" w:rsidRPr="00F00E07" w:rsidRDefault="00F00E07">
      <w:pPr>
        <w:numPr>
          <w:ilvl w:val="0"/>
          <w:numId w:val="9"/>
        </w:numPr>
        <w:spacing w:after="0"/>
        <w:jc w:val="both"/>
        <w:rPr>
          <w:sz w:val="24"/>
          <w:szCs w:val="24"/>
          <w:lang w:val="ru-RU"/>
        </w:rPr>
      </w:pPr>
      <w:r w:rsidRPr="00F00E07">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80C10" w:rsidRPr="00F00E07" w:rsidRDefault="00F00E07">
      <w:pPr>
        <w:numPr>
          <w:ilvl w:val="0"/>
          <w:numId w:val="9"/>
        </w:numPr>
        <w:spacing w:after="0"/>
        <w:jc w:val="both"/>
        <w:rPr>
          <w:sz w:val="24"/>
          <w:szCs w:val="24"/>
          <w:lang w:val="ru-RU"/>
        </w:rPr>
      </w:pPr>
      <w:proofErr w:type="spellStart"/>
      <w:r w:rsidRPr="00F00E07">
        <w:rPr>
          <w:rFonts w:ascii="Times New Roman" w:hAnsi="Times New Roman"/>
          <w:color w:val="000000"/>
          <w:sz w:val="24"/>
          <w:szCs w:val="24"/>
          <w:lang w:val="ru-RU"/>
        </w:rPr>
        <w:t>эмпатии</w:t>
      </w:r>
      <w:proofErr w:type="spellEnd"/>
      <w:r w:rsidRPr="00F00E07">
        <w:rPr>
          <w:rFonts w:ascii="Times New Roman" w:hAnsi="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80C10" w:rsidRPr="00F00E07" w:rsidRDefault="00F00E07">
      <w:pPr>
        <w:numPr>
          <w:ilvl w:val="0"/>
          <w:numId w:val="9"/>
        </w:numPr>
        <w:spacing w:after="0"/>
        <w:jc w:val="both"/>
        <w:rPr>
          <w:sz w:val="24"/>
          <w:szCs w:val="24"/>
          <w:lang w:val="ru-RU"/>
        </w:rPr>
      </w:pPr>
      <w:r w:rsidRPr="00F00E07">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80C10" w:rsidRPr="00F00E07" w:rsidRDefault="00380C10">
      <w:pPr>
        <w:spacing w:after="0"/>
        <w:ind w:left="120"/>
        <w:rPr>
          <w:sz w:val="24"/>
          <w:szCs w:val="24"/>
          <w:lang w:val="ru-RU"/>
        </w:rPr>
      </w:pPr>
    </w:p>
    <w:p w:rsidR="00380C10" w:rsidRPr="00F00E07" w:rsidRDefault="00F00E07">
      <w:pPr>
        <w:spacing w:after="0"/>
        <w:ind w:firstLine="600"/>
        <w:rPr>
          <w:sz w:val="24"/>
          <w:szCs w:val="24"/>
          <w:lang w:val="ru-RU"/>
        </w:rPr>
      </w:pPr>
      <w:r w:rsidRPr="00F00E07">
        <w:rPr>
          <w:rFonts w:ascii="Times New Roman" w:hAnsi="Times New Roman"/>
          <w:b/>
          <w:color w:val="000000"/>
          <w:sz w:val="24"/>
          <w:szCs w:val="24"/>
          <w:lang w:val="ru-RU"/>
        </w:rPr>
        <w:t>МЕТАПРЕДМЕТНЫЕ РЕЗУЛЬТАТЫ</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Овладение универсальными </w:t>
      </w:r>
      <w:r w:rsidRPr="00F00E07">
        <w:rPr>
          <w:rFonts w:ascii="Times New Roman" w:hAnsi="Times New Roman"/>
          <w:b/>
          <w:color w:val="000000"/>
          <w:sz w:val="24"/>
          <w:szCs w:val="24"/>
          <w:lang w:val="ru-RU"/>
        </w:rPr>
        <w:t>учебными познавательными действиями</w:t>
      </w:r>
      <w:r w:rsidRPr="00F00E07">
        <w:rPr>
          <w:rFonts w:ascii="Times New Roman" w:hAnsi="Times New Roman"/>
          <w:color w:val="000000"/>
          <w:sz w:val="24"/>
          <w:szCs w:val="24"/>
          <w:lang w:val="ru-RU"/>
        </w:rPr>
        <w:t>:</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1) </w:t>
      </w:r>
      <w:proofErr w:type="spellStart"/>
      <w:proofErr w:type="gramStart"/>
      <w:r w:rsidRPr="00F00E07">
        <w:rPr>
          <w:rFonts w:ascii="Times New Roman" w:hAnsi="Times New Roman"/>
          <w:color w:val="000000"/>
          <w:sz w:val="24"/>
          <w:szCs w:val="24"/>
        </w:rPr>
        <w:t>базовые</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логические</w:t>
      </w:r>
      <w:proofErr w:type="spell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действия</w:t>
      </w:r>
      <w:proofErr w:type="spellEnd"/>
      <w:r w:rsidRPr="00F00E07">
        <w:rPr>
          <w:rFonts w:ascii="Times New Roman" w:hAnsi="Times New Roman"/>
          <w:color w:val="000000"/>
          <w:sz w:val="24"/>
          <w:szCs w:val="24"/>
        </w:rPr>
        <w:t>:</w:t>
      </w:r>
    </w:p>
    <w:p w:rsidR="00380C10" w:rsidRPr="00F00E07" w:rsidRDefault="00F00E07">
      <w:pPr>
        <w:numPr>
          <w:ilvl w:val="0"/>
          <w:numId w:val="10"/>
        </w:numPr>
        <w:spacing w:after="0"/>
        <w:jc w:val="both"/>
        <w:rPr>
          <w:sz w:val="24"/>
          <w:szCs w:val="24"/>
          <w:lang w:val="ru-RU"/>
        </w:rPr>
      </w:pPr>
      <w:r w:rsidRPr="00F00E07">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80C10" w:rsidRPr="00F00E07" w:rsidRDefault="00F00E07">
      <w:pPr>
        <w:numPr>
          <w:ilvl w:val="0"/>
          <w:numId w:val="10"/>
        </w:numPr>
        <w:spacing w:after="0"/>
        <w:jc w:val="both"/>
        <w:rPr>
          <w:sz w:val="24"/>
          <w:szCs w:val="24"/>
          <w:lang w:val="ru-RU"/>
        </w:rPr>
      </w:pPr>
      <w:r w:rsidRPr="00F00E07">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80C10" w:rsidRPr="00F00E07" w:rsidRDefault="00F00E07">
      <w:pPr>
        <w:numPr>
          <w:ilvl w:val="0"/>
          <w:numId w:val="10"/>
        </w:numPr>
        <w:spacing w:after="0"/>
        <w:jc w:val="both"/>
        <w:rPr>
          <w:sz w:val="24"/>
          <w:szCs w:val="24"/>
          <w:lang w:val="ru-RU"/>
        </w:rPr>
      </w:pPr>
      <w:r w:rsidRPr="00F00E07">
        <w:rPr>
          <w:rFonts w:ascii="Times New Roman" w:hAnsi="Times New Roman"/>
          <w:color w:val="000000"/>
          <w:sz w:val="24"/>
          <w:szCs w:val="24"/>
          <w:lang w:val="ru-RU"/>
        </w:rPr>
        <w:t>определять цели деятельности, задавать параметры и критерии их достижения;</w:t>
      </w:r>
    </w:p>
    <w:p w:rsidR="00380C10" w:rsidRPr="00F00E07" w:rsidRDefault="00F00E07">
      <w:pPr>
        <w:numPr>
          <w:ilvl w:val="0"/>
          <w:numId w:val="10"/>
        </w:numPr>
        <w:spacing w:after="0"/>
        <w:jc w:val="both"/>
        <w:rPr>
          <w:sz w:val="24"/>
          <w:szCs w:val="24"/>
          <w:lang w:val="ru-RU"/>
        </w:rPr>
      </w:pPr>
      <w:r w:rsidRPr="00F00E07">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80C10" w:rsidRPr="00F00E07" w:rsidRDefault="00F00E07">
      <w:pPr>
        <w:numPr>
          <w:ilvl w:val="0"/>
          <w:numId w:val="10"/>
        </w:numPr>
        <w:spacing w:after="0"/>
        <w:jc w:val="both"/>
        <w:rPr>
          <w:sz w:val="24"/>
          <w:szCs w:val="24"/>
          <w:lang w:val="ru-RU"/>
        </w:rPr>
      </w:pPr>
      <w:r w:rsidRPr="00F00E07">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80C10" w:rsidRPr="00F00E07" w:rsidRDefault="00F00E07">
      <w:pPr>
        <w:numPr>
          <w:ilvl w:val="0"/>
          <w:numId w:val="10"/>
        </w:numPr>
        <w:spacing w:after="0"/>
        <w:jc w:val="both"/>
        <w:rPr>
          <w:sz w:val="24"/>
          <w:szCs w:val="24"/>
          <w:lang w:val="ru-RU"/>
        </w:rPr>
      </w:pPr>
      <w:r w:rsidRPr="00F00E07">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80C10" w:rsidRPr="00F00E07" w:rsidRDefault="00F00E07">
      <w:pPr>
        <w:numPr>
          <w:ilvl w:val="0"/>
          <w:numId w:val="10"/>
        </w:numPr>
        <w:spacing w:after="0"/>
        <w:jc w:val="both"/>
        <w:rPr>
          <w:sz w:val="24"/>
          <w:szCs w:val="24"/>
          <w:lang w:val="ru-RU"/>
        </w:rPr>
      </w:pPr>
      <w:r w:rsidRPr="00F00E07">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80C10" w:rsidRPr="00F00E07" w:rsidRDefault="00F00E07">
      <w:pPr>
        <w:numPr>
          <w:ilvl w:val="0"/>
          <w:numId w:val="10"/>
        </w:numPr>
        <w:spacing w:after="0"/>
        <w:jc w:val="both"/>
        <w:rPr>
          <w:sz w:val="24"/>
          <w:szCs w:val="24"/>
          <w:lang w:val="ru-RU"/>
        </w:rPr>
      </w:pPr>
      <w:r w:rsidRPr="00F00E07">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2) </w:t>
      </w:r>
      <w:proofErr w:type="spellStart"/>
      <w:proofErr w:type="gramStart"/>
      <w:r w:rsidRPr="00F00E07">
        <w:rPr>
          <w:rFonts w:ascii="Times New Roman" w:hAnsi="Times New Roman"/>
          <w:color w:val="000000"/>
          <w:sz w:val="24"/>
          <w:szCs w:val="24"/>
        </w:rPr>
        <w:t>базовые</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исследовательские</w:t>
      </w:r>
      <w:proofErr w:type="spell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действия</w:t>
      </w:r>
      <w:proofErr w:type="spellEnd"/>
      <w:r w:rsidRPr="00F00E07">
        <w:rPr>
          <w:rFonts w:ascii="Times New Roman" w:hAnsi="Times New Roman"/>
          <w:color w:val="000000"/>
          <w:sz w:val="24"/>
          <w:szCs w:val="24"/>
        </w:rPr>
        <w:t xml:space="preserve">: </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380C10" w:rsidRPr="00F00E07" w:rsidRDefault="00F00E07">
      <w:pPr>
        <w:numPr>
          <w:ilvl w:val="0"/>
          <w:numId w:val="11"/>
        </w:numPr>
        <w:spacing w:after="0"/>
        <w:jc w:val="both"/>
        <w:rPr>
          <w:sz w:val="24"/>
          <w:szCs w:val="24"/>
          <w:lang w:val="ru-RU"/>
        </w:rPr>
      </w:pPr>
      <w:r w:rsidRPr="00F00E07">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3) </w:t>
      </w:r>
      <w:proofErr w:type="spellStart"/>
      <w:proofErr w:type="gramStart"/>
      <w:r w:rsidRPr="00F00E07">
        <w:rPr>
          <w:rFonts w:ascii="Times New Roman" w:hAnsi="Times New Roman"/>
          <w:color w:val="000000"/>
          <w:sz w:val="24"/>
          <w:szCs w:val="24"/>
        </w:rPr>
        <w:t>работа</w:t>
      </w:r>
      <w:proofErr w:type="spellEnd"/>
      <w:proofErr w:type="gramEnd"/>
      <w:r w:rsidRPr="00F00E07">
        <w:rPr>
          <w:rFonts w:ascii="Times New Roman" w:hAnsi="Times New Roman"/>
          <w:color w:val="000000"/>
          <w:sz w:val="24"/>
          <w:szCs w:val="24"/>
        </w:rPr>
        <w:t xml:space="preserve"> с </w:t>
      </w:r>
      <w:proofErr w:type="spellStart"/>
      <w:r w:rsidRPr="00F00E07">
        <w:rPr>
          <w:rFonts w:ascii="Times New Roman" w:hAnsi="Times New Roman"/>
          <w:color w:val="000000"/>
          <w:sz w:val="24"/>
          <w:szCs w:val="24"/>
        </w:rPr>
        <w:t>информацией</w:t>
      </w:r>
      <w:proofErr w:type="spellEnd"/>
      <w:r w:rsidRPr="00F00E07">
        <w:rPr>
          <w:rFonts w:ascii="Times New Roman" w:hAnsi="Times New Roman"/>
          <w:color w:val="000000"/>
          <w:sz w:val="24"/>
          <w:szCs w:val="24"/>
        </w:rPr>
        <w:t xml:space="preserve">: </w:t>
      </w:r>
    </w:p>
    <w:p w:rsidR="00380C10" w:rsidRPr="00F00E07" w:rsidRDefault="00F00E07">
      <w:pPr>
        <w:numPr>
          <w:ilvl w:val="0"/>
          <w:numId w:val="12"/>
        </w:numPr>
        <w:spacing w:after="0"/>
        <w:jc w:val="both"/>
        <w:rPr>
          <w:sz w:val="24"/>
          <w:szCs w:val="24"/>
          <w:lang w:val="ru-RU"/>
        </w:rPr>
      </w:pPr>
      <w:r w:rsidRPr="00F00E07">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80C10" w:rsidRPr="00F00E07" w:rsidRDefault="00F00E07">
      <w:pPr>
        <w:numPr>
          <w:ilvl w:val="0"/>
          <w:numId w:val="12"/>
        </w:numPr>
        <w:spacing w:after="0"/>
        <w:jc w:val="both"/>
        <w:rPr>
          <w:sz w:val="24"/>
          <w:szCs w:val="24"/>
          <w:lang w:val="ru-RU"/>
        </w:rPr>
      </w:pPr>
      <w:r w:rsidRPr="00F00E07">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80C10" w:rsidRPr="00F00E07" w:rsidRDefault="00F00E07">
      <w:pPr>
        <w:numPr>
          <w:ilvl w:val="0"/>
          <w:numId w:val="12"/>
        </w:numPr>
        <w:spacing w:after="0"/>
        <w:jc w:val="both"/>
        <w:rPr>
          <w:sz w:val="24"/>
          <w:szCs w:val="24"/>
          <w:lang w:val="ru-RU"/>
        </w:rPr>
      </w:pPr>
      <w:r w:rsidRPr="00F00E07">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80C10" w:rsidRPr="00F00E07" w:rsidRDefault="00F00E07">
      <w:pPr>
        <w:numPr>
          <w:ilvl w:val="0"/>
          <w:numId w:val="12"/>
        </w:numPr>
        <w:spacing w:after="0"/>
        <w:jc w:val="both"/>
        <w:rPr>
          <w:sz w:val="24"/>
          <w:szCs w:val="24"/>
          <w:lang w:val="ru-RU"/>
        </w:rPr>
      </w:pPr>
      <w:r w:rsidRPr="00F00E07">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0C10" w:rsidRPr="00F00E07" w:rsidRDefault="00F00E07">
      <w:pPr>
        <w:numPr>
          <w:ilvl w:val="0"/>
          <w:numId w:val="12"/>
        </w:numPr>
        <w:spacing w:after="0"/>
        <w:jc w:val="both"/>
        <w:rPr>
          <w:sz w:val="24"/>
          <w:szCs w:val="24"/>
          <w:lang w:val="ru-RU"/>
        </w:rPr>
      </w:pPr>
      <w:r w:rsidRPr="00F00E07">
        <w:rPr>
          <w:rFonts w:ascii="Times New Roman" w:hAnsi="Times New Roman"/>
          <w:color w:val="000000"/>
          <w:sz w:val="24"/>
          <w:szCs w:val="24"/>
          <w:lang w:val="ru-RU"/>
        </w:rPr>
        <w:t xml:space="preserve">владеть навыками распознавания и защиты литературной </w:t>
      </w:r>
      <w:r w:rsidRPr="00F00E07">
        <w:rPr>
          <w:rFonts w:ascii="Times New Roman" w:hAnsi="Times New Roman"/>
          <w:color w:val="000000"/>
          <w:spacing w:val="-2"/>
          <w:sz w:val="24"/>
          <w:szCs w:val="24"/>
          <w:lang w:val="ru-RU"/>
        </w:rPr>
        <w:t>и другой информации, информационной безопасности личности.</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Овладение универсальными коммуникативными действиями:</w:t>
      </w:r>
      <w:r w:rsidRPr="00F00E07">
        <w:rPr>
          <w:rFonts w:ascii="Times New Roman" w:hAnsi="Times New Roman"/>
          <w:color w:val="000000"/>
          <w:sz w:val="24"/>
          <w:szCs w:val="24"/>
          <w:lang w:val="ru-RU"/>
        </w:rPr>
        <w:t xml:space="preserve">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1) общение: </w:t>
      </w:r>
    </w:p>
    <w:p w:rsidR="00380C10" w:rsidRPr="00F00E07" w:rsidRDefault="00F00E07">
      <w:pPr>
        <w:numPr>
          <w:ilvl w:val="0"/>
          <w:numId w:val="13"/>
        </w:numPr>
        <w:spacing w:after="0"/>
        <w:jc w:val="both"/>
        <w:rPr>
          <w:sz w:val="24"/>
          <w:szCs w:val="24"/>
          <w:lang w:val="ru-RU"/>
        </w:rPr>
      </w:pPr>
      <w:r w:rsidRPr="00F00E07">
        <w:rPr>
          <w:rFonts w:ascii="Times New Roman" w:hAnsi="Times New Roman"/>
          <w:color w:val="000000"/>
          <w:sz w:val="24"/>
          <w:szCs w:val="24"/>
          <w:lang w:val="ru-RU"/>
        </w:rPr>
        <w:lastRenderedPageBreak/>
        <w:t>осуществлять коммуникации во всех сферах жизни, в том числе на уроке литературы и во внеурочной деятельности по предмету;</w:t>
      </w:r>
    </w:p>
    <w:p w:rsidR="00380C10" w:rsidRPr="00F00E07" w:rsidRDefault="00F00E07">
      <w:pPr>
        <w:numPr>
          <w:ilvl w:val="0"/>
          <w:numId w:val="13"/>
        </w:numPr>
        <w:spacing w:after="0"/>
        <w:jc w:val="both"/>
        <w:rPr>
          <w:sz w:val="24"/>
          <w:szCs w:val="24"/>
          <w:lang w:val="ru-RU"/>
        </w:rPr>
      </w:pPr>
      <w:r w:rsidRPr="00F00E07">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80C10" w:rsidRPr="00F00E07" w:rsidRDefault="00F00E07">
      <w:pPr>
        <w:numPr>
          <w:ilvl w:val="0"/>
          <w:numId w:val="13"/>
        </w:numPr>
        <w:spacing w:after="0"/>
        <w:jc w:val="both"/>
        <w:rPr>
          <w:sz w:val="24"/>
          <w:szCs w:val="24"/>
          <w:lang w:val="ru-RU"/>
        </w:rPr>
      </w:pPr>
      <w:r w:rsidRPr="00F00E07">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80C10" w:rsidRPr="00F00E07" w:rsidRDefault="00F00E07">
      <w:pPr>
        <w:numPr>
          <w:ilvl w:val="0"/>
          <w:numId w:val="13"/>
        </w:numPr>
        <w:spacing w:after="0"/>
        <w:jc w:val="both"/>
        <w:rPr>
          <w:sz w:val="24"/>
          <w:szCs w:val="24"/>
          <w:lang w:val="ru-RU"/>
        </w:rPr>
      </w:pPr>
      <w:r w:rsidRPr="00F00E07">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2) </w:t>
      </w:r>
      <w:proofErr w:type="spellStart"/>
      <w:proofErr w:type="gramStart"/>
      <w:r w:rsidRPr="00F00E07">
        <w:rPr>
          <w:rFonts w:ascii="Times New Roman" w:hAnsi="Times New Roman"/>
          <w:color w:val="000000"/>
          <w:sz w:val="24"/>
          <w:szCs w:val="24"/>
        </w:rPr>
        <w:t>совместная</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деятельность</w:t>
      </w:r>
      <w:proofErr w:type="spellEnd"/>
      <w:r w:rsidRPr="00F00E07">
        <w:rPr>
          <w:rFonts w:ascii="Times New Roman" w:hAnsi="Times New Roman"/>
          <w:color w:val="000000"/>
          <w:sz w:val="24"/>
          <w:szCs w:val="24"/>
        </w:rPr>
        <w:t xml:space="preserve">: </w:t>
      </w:r>
    </w:p>
    <w:p w:rsidR="00380C10" w:rsidRPr="00F00E07" w:rsidRDefault="00F00E07">
      <w:pPr>
        <w:numPr>
          <w:ilvl w:val="0"/>
          <w:numId w:val="14"/>
        </w:numPr>
        <w:spacing w:after="0"/>
        <w:jc w:val="both"/>
        <w:rPr>
          <w:sz w:val="24"/>
          <w:szCs w:val="24"/>
          <w:lang w:val="ru-RU"/>
        </w:rPr>
      </w:pPr>
      <w:r w:rsidRPr="00F00E07">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380C10" w:rsidRPr="00F00E07" w:rsidRDefault="00F00E07">
      <w:pPr>
        <w:numPr>
          <w:ilvl w:val="0"/>
          <w:numId w:val="14"/>
        </w:numPr>
        <w:spacing w:after="0"/>
        <w:jc w:val="both"/>
        <w:rPr>
          <w:sz w:val="24"/>
          <w:szCs w:val="24"/>
          <w:lang w:val="ru-RU"/>
        </w:rPr>
      </w:pPr>
      <w:r w:rsidRPr="00F00E07">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380C10" w:rsidRPr="00F00E07" w:rsidRDefault="00F00E07">
      <w:pPr>
        <w:numPr>
          <w:ilvl w:val="0"/>
          <w:numId w:val="14"/>
        </w:numPr>
        <w:spacing w:after="0"/>
        <w:jc w:val="both"/>
        <w:rPr>
          <w:sz w:val="24"/>
          <w:szCs w:val="24"/>
          <w:lang w:val="ru-RU"/>
        </w:rPr>
      </w:pPr>
      <w:r w:rsidRPr="00F00E07">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80C10" w:rsidRPr="00F00E07" w:rsidRDefault="00F00E07">
      <w:pPr>
        <w:numPr>
          <w:ilvl w:val="0"/>
          <w:numId w:val="14"/>
        </w:numPr>
        <w:spacing w:after="0"/>
        <w:jc w:val="both"/>
        <w:rPr>
          <w:sz w:val="24"/>
          <w:szCs w:val="24"/>
          <w:lang w:val="ru-RU"/>
        </w:rPr>
      </w:pPr>
      <w:r w:rsidRPr="00F00E07">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80C10" w:rsidRPr="00F00E07" w:rsidRDefault="00F00E07">
      <w:pPr>
        <w:numPr>
          <w:ilvl w:val="0"/>
          <w:numId w:val="14"/>
        </w:numPr>
        <w:spacing w:after="0"/>
        <w:jc w:val="both"/>
        <w:rPr>
          <w:sz w:val="24"/>
          <w:szCs w:val="24"/>
          <w:lang w:val="ru-RU"/>
        </w:rPr>
      </w:pPr>
      <w:r w:rsidRPr="00F00E07">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80C10" w:rsidRPr="00F00E07" w:rsidRDefault="00F00E07">
      <w:pPr>
        <w:numPr>
          <w:ilvl w:val="0"/>
          <w:numId w:val="14"/>
        </w:numPr>
        <w:spacing w:after="0"/>
        <w:jc w:val="both"/>
        <w:rPr>
          <w:sz w:val="24"/>
          <w:szCs w:val="24"/>
          <w:lang w:val="ru-RU"/>
        </w:rPr>
      </w:pPr>
      <w:r w:rsidRPr="00F00E07">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80C10" w:rsidRPr="00F00E07" w:rsidRDefault="00F00E07">
      <w:pPr>
        <w:spacing w:after="0"/>
        <w:ind w:firstLine="600"/>
        <w:jc w:val="both"/>
        <w:rPr>
          <w:sz w:val="24"/>
          <w:szCs w:val="24"/>
          <w:lang w:val="ru-RU"/>
        </w:rPr>
      </w:pPr>
      <w:r w:rsidRPr="00F00E07">
        <w:rPr>
          <w:rFonts w:ascii="Times New Roman" w:hAnsi="Times New Roman"/>
          <w:b/>
          <w:color w:val="000000"/>
          <w:sz w:val="24"/>
          <w:szCs w:val="24"/>
          <w:lang w:val="ru-RU"/>
        </w:rPr>
        <w:t>Овладение универсальными регулятивными действиями:</w:t>
      </w:r>
      <w:r w:rsidRPr="00F00E07">
        <w:rPr>
          <w:rFonts w:ascii="Times New Roman" w:hAnsi="Times New Roman"/>
          <w:color w:val="000000"/>
          <w:sz w:val="24"/>
          <w:szCs w:val="24"/>
          <w:lang w:val="ru-RU"/>
        </w:rPr>
        <w:t xml:space="preserve">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1) самоорганизация: </w:t>
      </w:r>
    </w:p>
    <w:p w:rsidR="00380C10" w:rsidRPr="00F00E07" w:rsidRDefault="00F00E07">
      <w:pPr>
        <w:numPr>
          <w:ilvl w:val="0"/>
          <w:numId w:val="15"/>
        </w:numPr>
        <w:spacing w:after="0"/>
        <w:jc w:val="both"/>
        <w:rPr>
          <w:sz w:val="24"/>
          <w:szCs w:val="24"/>
          <w:lang w:val="ru-RU"/>
        </w:rPr>
      </w:pPr>
      <w:r w:rsidRPr="00F00E07">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80C10" w:rsidRPr="00F00E07" w:rsidRDefault="00F00E07">
      <w:pPr>
        <w:numPr>
          <w:ilvl w:val="0"/>
          <w:numId w:val="15"/>
        </w:numPr>
        <w:spacing w:after="0"/>
        <w:jc w:val="both"/>
        <w:rPr>
          <w:sz w:val="24"/>
          <w:szCs w:val="24"/>
          <w:lang w:val="ru-RU"/>
        </w:rPr>
      </w:pPr>
      <w:r w:rsidRPr="00F00E07">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80C10" w:rsidRPr="00F00E07" w:rsidRDefault="00F00E07">
      <w:pPr>
        <w:numPr>
          <w:ilvl w:val="0"/>
          <w:numId w:val="15"/>
        </w:numPr>
        <w:spacing w:after="0"/>
        <w:jc w:val="both"/>
        <w:rPr>
          <w:sz w:val="24"/>
          <w:szCs w:val="24"/>
          <w:lang w:val="ru-RU"/>
        </w:rPr>
      </w:pPr>
      <w:r w:rsidRPr="00F00E07">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380C10" w:rsidRPr="00F00E07" w:rsidRDefault="00F00E07">
      <w:pPr>
        <w:numPr>
          <w:ilvl w:val="0"/>
          <w:numId w:val="15"/>
        </w:numPr>
        <w:spacing w:after="0"/>
        <w:jc w:val="both"/>
        <w:rPr>
          <w:sz w:val="24"/>
          <w:szCs w:val="24"/>
          <w:lang w:val="ru-RU"/>
        </w:rPr>
      </w:pPr>
      <w:r w:rsidRPr="00F00E07">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380C10" w:rsidRPr="00F00E07" w:rsidRDefault="00F00E07">
      <w:pPr>
        <w:numPr>
          <w:ilvl w:val="0"/>
          <w:numId w:val="15"/>
        </w:numPr>
        <w:spacing w:after="0"/>
        <w:jc w:val="both"/>
        <w:rPr>
          <w:sz w:val="24"/>
          <w:szCs w:val="24"/>
          <w:lang w:val="ru-RU"/>
        </w:rPr>
      </w:pPr>
      <w:r w:rsidRPr="00F00E07">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380C10" w:rsidRPr="00F00E07" w:rsidRDefault="00F00E07">
      <w:pPr>
        <w:numPr>
          <w:ilvl w:val="0"/>
          <w:numId w:val="15"/>
        </w:numPr>
        <w:spacing w:after="0"/>
        <w:jc w:val="both"/>
        <w:rPr>
          <w:sz w:val="24"/>
          <w:szCs w:val="24"/>
          <w:lang w:val="ru-RU"/>
        </w:rPr>
      </w:pPr>
      <w:r w:rsidRPr="00F00E07">
        <w:rPr>
          <w:rFonts w:ascii="Times New Roman" w:hAnsi="Times New Roman"/>
          <w:color w:val="000000"/>
          <w:sz w:val="24"/>
          <w:szCs w:val="24"/>
          <w:lang w:val="ru-RU"/>
        </w:rPr>
        <w:t>оценивать приобретённый опыт с учётом литературных знаний;</w:t>
      </w:r>
    </w:p>
    <w:p w:rsidR="00380C10" w:rsidRPr="00F00E07" w:rsidRDefault="00F00E07">
      <w:pPr>
        <w:numPr>
          <w:ilvl w:val="0"/>
          <w:numId w:val="15"/>
        </w:numPr>
        <w:spacing w:after="0"/>
        <w:jc w:val="both"/>
        <w:rPr>
          <w:sz w:val="24"/>
          <w:szCs w:val="24"/>
          <w:lang w:val="ru-RU"/>
        </w:rPr>
      </w:pPr>
      <w:r w:rsidRPr="00F00E07">
        <w:rPr>
          <w:rFonts w:ascii="Times New Roman" w:hAnsi="Times New Roman"/>
          <w:color w:val="000000"/>
          <w:sz w:val="24"/>
          <w:szCs w:val="24"/>
          <w:lang w:val="ru-RU"/>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2) </w:t>
      </w:r>
      <w:proofErr w:type="spellStart"/>
      <w:proofErr w:type="gramStart"/>
      <w:r w:rsidRPr="00F00E07">
        <w:rPr>
          <w:rFonts w:ascii="Times New Roman" w:hAnsi="Times New Roman"/>
          <w:color w:val="000000"/>
          <w:sz w:val="24"/>
          <w:szCs w:val="24"/>
        </w:rPr>
        <w:t>самоконтроль</w:t>
      </w:r>
      <w:proofErr w:type="spellEnd"/>
      <w:proofErr w:type="gramEnd"/>
      <w:r w:rsidRPr="00F00E07">
        <w:rPr>
          <w:rFonts w:ascii="Times New Roman" w:hAnsi="Times New Roman"/>
          <w:color w:val="000000"/>
          <w:sz w:val="24"/>
          <w:szCs w:val="24"/>
        </w:rPr>
        <w:t>:</w:t>
      </w:r>
    </w:p>
    <w:p w:rsidR="00380C10" w:rsidRPr="00F00E07" w:rsidRDefault="00F00E07">
      <w:pPr>
        <w:numPr>
          <w:ilvl w:val="0"/>
          <w:numId w:val="16"/>
        </w:numPr>
        <w:spacing w:after="0"/>
        <w:jc w:val="both"/>
        <w:rPr>
          <w:sz w:val="24"/>
          <w:szCs w:val="24"/>
          <w:lang w:val="ru-RU"/>
        </w:rPr>
      </w:pPr>
      <w:r w:rsidRPr="00F00E07">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380C10" w:rsidRPr="00F00E07" w:rsidRDefault="00F00E07">
      <w:pPr>
        <w:numPr>
          <w:ilvl w:val="0"/>
          <w:numId w:val="16"/>
        </w:numPr>
        <w:spacing w:after="0"/>
        <w:jc w:val="both"/>
        <w:rPr>
          <w:sz w:val="24"/>
          <w:szCs w:val="24"/>
          <w:lang w:val="ru-RU"/>
        </w:rPr>
      </w:pPr>
      <w:r w:rsidRPr="00F00E07">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80C10" w:rsidRPr="00F00E07" w:rsidRDefault="00F00E07">
      <w:pPr>
        <w:numPr>
          <w:ilvl w:val="0"/>
          <w:numId w:val="16"/>
        </w:numPr>
        <w:spacing w:after="0"/>
        <w:jc w:val="both"/>
        <w:rPr>
          <w:sz w:val="24"/>
          <w:szCs w:val="24"/>
          <w:lang w:val="ru-RU"/>
        </w:rPr>
      </w:pPr>
      <w:r w:rsidRPr="00F00E07">
        <w:rPr>
          <w:rFonts w:ascii="Times New Roman" w:hAnsi="Times New Roman"/>
          <w:color w:val="000000"/>
          <w:sz w:val="24"/>
          <w:szCs w:val="24"/>
          <w:lang w:val="ru-RU"/>
        </w:rPr>
        <w:t>уметь оценивать риски и своевременно принимать решения по их снижению;</w:t>
      </w:r>
    </w:p>
    <w:p w:rsidR="00380C10" w:rsidRPr="00F00E07" w:rsidRDefault="00F00E07">
      <w:pPr>
        <w:spacing w:after="0"/>
        <w:ind w:firstLine="600"/>
        <w:jc w:val="both"/>
        <w:rPr>
          <w:sz w:val="24"/>
          <w:szCs w:val="24"/>
        </w:rPr>
      </w:pPr>
      <w:r w:rsidRPr="00F00E07">
        <w:rPr>
          <w:rFonts w:ascii="Times New Roman" w:hAnsi="Times New Roman"/>
          <w:color w:val="000000"/>
          <w:sz w:val="24"/>
          <w:szCs w:val="24"/>
        </w:rPr>
        <w:t xml:space="preserve">3) </w:t>
      </w:r>
      <w:proofErr w:type="spellStart"/>
      <w:proofErr w:type="gramStart"/>
      <w:r w:rsidRPr="00F00E07">
        <w:rPr>
          <w:rFonts w:ascii="Times New Roman" w:hAnsi="Times New Roman"/>
          <w:color w:val="000000"/>
          <w:sz w:val="24"/>
          <w:szCs w:val="24"/>
        </w:rPr>
        <w:t>принятие</w:t>
      </w:r>
      <w:proofErr w:type="spellEnd"/>
      <w:proofErr w:type="gramEnd"/>
      <w:r w:rsidRPr="00F00E07">
        <w:rPr>
          <w:rFonts w:ascii="Times New Roman" w:hAnsi="Times New Roman"/>
          <w:color w:val="000000"/>
          <w:sz w:val="24"/>
          <w:szCs w:val="24"/>
        </w:rPr>
        <w:t xml:space="preserve"> </w:t>
      </w:r>
      <w:proofErr w:type="spellStart"/>
      <w:r w:rsidRPr="00F00E07">
        <w:rPr>
          <w:rFonts w:ascii="Times New Roman" w:hAnsi="Times New Roman"/>
          <w:color w:val="000000"/>
          <w:sz w:val="24"/>
          <w:szCs w:val="24"/>
        </w:rPr>
        <w:t>себя</w:t>
      </w:r>
      <w:proofErr w:type="spellEnd"/>
      <w:r w:rsidRPr="00F00E07">
        <w:rPr>
          <w:rFonts w:ascii="Times New Roman" w:hAnsi="Times New Roman"/>
          <w:color w:val="000000"/>
          <w:sz w:val="24"/>
          <w:szCs w:val="24"/>
        </w:rPr>
        <w:t xml:space="preserve"> и </w:t>
      </w:r>
      <w:proofErr w:type="spellStart"/>
      <w:r w:rsidRPr="00F00E07">
        <w:rPr>
          <w:rFonts w:ascii="Times New Roman" w:hAnsi="Times New Roman"/>
          <w:color w:val="000000"/>
          <w:sz w:val="24"/>
          <w:szCs w:val="24"/>
        </w:rPr>
        <w:t>других</w:t>
      </w:r>
      <w:proofErr w:type="spellEnd"/>
      <w:r w:rsidRPr="00F00E07">
        <w:rPr>
          <w:rFonts w:ascii="Times New Roman" w:hAnsi="Times New Roman"/>
          <w:color w:val="000000"/>
          <w:sz w:val="24"/>
          <w:szCs w:val="24"/>
        </w:rPr>
        <w:t>:</w:t>
      </w:r>
    </w:p>
    <w:p w:rsidR="00380C10" w:rsidRPr="00F00E07" w:rsidRDefault="00F00E07">
      <w:pPr>
        <w:numPr>
          <w:ilvl w:val="0"/>
          <w:numId w:val="17"/>
        </w:numPr>
        <w:spacing w:after="0"/>
        <w:jc w:val="both"/>
        <w:rPr>
          <w:sz w:val="24"/>
          <w:szCs w:val="24"/>
          <w:lang w:val="ru-RU"/>
        </w:rPr>
      </w:pPr>
      <w:r w:rsidRPr="00F00E07">
        <w:rPr>
          <w:rFonts w:ascii="Times New Roman" w:hAnsi="Times New Roman"/>
          <w:color w:val="000000"/>
          <w:sz w:val="24"/>
          <w:szCs w:val="24"/>
          <w:lang w:val="ru-RU"/>
        </w:rPr>
        <w:t>принимать себя, понимая свои недостатки и достоинства;</w:t>
      </w:r>
    </w:p>
    <w:p w:rsidR="00380C10" w:rsidRPr="00F00E07" w:rsidRDefault="00F00E07">
      <w:pPr>
        <w:numPr>
          <w:ilvl w:val="0"/>
          <w:numId w:val="17"/>
        </w:numPr>
        <w:spacing w:after="0"/>
        <w:jc w:val="both"/>
        <w:rPr>
          <w:sz w:val="24"/>
          <w:szCs w:val="24"/>
          <w:lang w:val="ru-RU"/>
        </w:rPr>
      </w:pPr>
      <w:r w:rsidRPr="00F00E07">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80C10" w:rsidRPr="00F00E07" w:rsidRDefault="00F00E07">
      <w:pPr>
        <w:numPr>
          <w:ilvl w:val="0"/>
          <w:numId w:val="17"/>
        </w:numPr>
        <w:spacing w:after="0"/>
        <w:jc w:val="both"/>
        <w:rPr>
          <w:sz w:val="24"/>
          <w:szCs w:val="24"/>
          <w:lang w:val="ru-RU"/>
        </w:rPr>
      </w:pPr>
      <w:r w:rsidRPr="00F00E07">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380C10" w:rsidRPr="00F00E07" w:rsidRDefault="00F00E07">
      <w:pPr>
        <w:numPr>
          <w:ilvl w:val="0"/>
          <w:numId w:val="17"/>
        </w:numPr>
        <w:spacing w:after="0"/>
        <w:jc w:val="both"/>
        <w:rPr>
          <w:sz w:val="24"/>
          <w:szCs w:val="24"/>
          <w:lang w:val="ru-RU"/>
        </w:rPr>
      </w:pPr>
      <w:r w:rsidRPr="00F00E07">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380C10" w:rsidRPr="00F00E07" w:rsidRDefault="00380C10">
      <w:pPr>
        <w:spacing w:after="0"/>
        <w:ind w:left="120"/>
        <w:rPr>
          <w:sz w:val="24"/>
          <w:szCs w:val="24"/>
          <w:lang w:val="ru-RU"/>
        </w:rPr>
      </w:pPr>
    </w:p>
    <w:p w:rsidR="00380C10" w:rsidRPr="00F00E07" w:rsidRDefault="00F00E07">
      <w:pPr>
        <w:spacing w:after="0"/>
        <w:ind w:firstLine="600"/>
        <w:rPr>
          <w:sz w:val="24"/>
          <w:szCs w:val="24"/>
          <w:lang w:val="ru-RU"/>
        </w:rPr>
      </w:pPr>
      <w:r w:rsidRPr="00F00E07">
        <w:rPr>
          <w:rFonts w:ascii="Times New Roman" w:hAnsi="Times New Roman"/>
          <w:b/>
          <w:color w:val="000000"/>
          <w:sz w:val="24"/>
          <w:szCs w:val="24"/>
          <w:lang w:val="ru-RU"/>
        </w:rPr>
        <w:t>ПРЕДМЕТНЫЕ РЕЗУЛЬТАТЫ (11 класс)</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Предметные результаты по литературе в средней школе должны обеспечивать:</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F00E07">
        <w:rPr>
          <w:rFonts w:ascii="Times New Roman" w:hAnsi="Times New Roman"/>
          <w:color w:val="000000"/>
          <w:sz w:val="24"/>
          <w:szCs w:val="24"/>
          <w:lang w:val="ru-RU"/>
        </w:rPr>
        <w:t xml:space="preserve"> </w:t>
      </w:r>
      <w:proofErr w:type="gramStart"/>
      <w:r w:rsidRPr="00F00E07">
        <w:rPr>
          <w:rFonts w:ascii="Times New Roman" w:hAnsi="Times New Roman"/>
          <w:color w:val="000000"/>
          <w:sz w:val="24"/>
          <w:szCs w:val="24"/>
          <w:lang w:val="ru-RU"/>
        </w:rPr>
        <w:t xml:space="preserve">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w:t>
      </w:r>
      <w:r w:rsidRPr="00F00E07">
        <w:rPr>
          <w:rFonts w:ascii="Times New Roman" w:hAnsi="Times New Roman"/>
          <w:color w:val="000000"/>
          <w:sz w:val="24"/>
          <w:szCs w:val="24"/>
          <w:lang w:val="ru-RU"/>
        </w:rPr>
        <w:lastRenderedPageBreak/>
        <w:t>стихотворения и поэма «Облако в штанах» В. В. Маяковского;</w:t>
      </w:r>
      <w:proofErr w:type="gramEnd"/>
      <w:r w:rsidRPr="00F00E07">
        <w:rPr>
          <w:rFonts w:ascii="Times New Roman" w:hAnsi="Times New Roman"/>
          <w:color w:val="000000"/>
          <w:sz w:val="24"/>
          <w:szCs w:val="24"/>
          <w:lang w:val="ru-RU"/>
        </w:rPr>
        <w:t xml:space="preserve"> </w:t>
      </w:r>
      <w:proofErr w:type="gramStart"/>
      <w:r w:rsidRPr="00F00E07">
        <w:rPr>
          <w:rFonts w:ascii="Times New Roman" w:hAnsi="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F00E07">
        <w:rPr>
          <w:rFonts w:ascii="Times New Roman" w:hAnsi="Times New Roman"/>
          <w:color w:val="000000"/>
          <w:sz w:val="24"/>
          <w:szCs w:val="24"/>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F00E07">
        <w:rPr>
          <w:rFonts w:ascii="Times New Roman" w:hAnsi="Times New Roman"/>
          <w:color w:val="000000"/>
          <w:sz w:val="24"/>
          <w:szCs w:val="24"/>
        </w:rPr>
        <w:t>XX</w:t>
      </w:r>
      <w:r w:rsidRPr="00F00E07">
        <w:rPr>
          <w:rFonts w:ascii="Times New Roman" w:hAnsi="Times New Roman"/>
          <w:color w:val="000000"/>
          <w:sz w:val="24"/>
          <w:szCs w:val="24"/>
          <w:lang w:val="ru-RU"/>
        </w:rPr>
        <w:t>–</w:t>
      </w:r>
      <w:r w:rsidRPr="00F00E07">
        <w:rPr>
          <w:rFonts w:ascii="Times New Roman" w:hAnsi="Times New Roman"/>
          <w:color w:val="000000"/>
          <w:sz w:val="24"/>
          <w:szCs w:val="24"/>
        </w:rPr>
        <w:t>XXI</w:t>
      </w:r>
      <w:r w:rsidRPr="00F00E07">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F00E07">
        <w:rPr>
          <w:rFonts w:ascii="Times New Roman" w:hAnsi="Times New Roman"/>
          <w:color w:val="000000"/>
          <w:sz w:val="24"/>
          <w:szCs w:val="24"/>
          <w:lang w:val="ru-RU"/>
        </w:rPr>
        <w:t>Битова</w:t>
      </w:r>
      <w:proofErr w:type="spellEnd"/>
      <w:r w:rsidRPr="00F00E07">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w:t>
      </w:r>
      <w:proofErr w:type="gramStart"/>
      <w:r w:rsidRPr="00F00E07">
        <w:rPr>
          <w:rFonts w:ascii="Times New Roman" w:hAnsi="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F00E07">
        <w:rPr>
          <w:rFonts w:ascii="Times New Roman" w:hAnsi="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00E07">
        <w:rPr>
          <w:rFonts w:ascii="Times New Roman" w:hAnsi="Times New Roman"/>
          <w:color w:val="000000"/>
          <w:sz w:val="24"/>
          <w:szCs w:val="24"/>
          <w:lang w:val="ru-RU"/>
        </w:rPr>
        <w:t>Брэдбери</w:t>
      </w:r>
      <w:proofErr w:type="spellEnd"/>
      <w:r w:rsidRPr="00F00E07">
        <w:rPr>
          <w:rFonts w:ascii="Times New Roman" w:hAnsi="Times New Roman"/>
          <w:color w:val="000000"/>
          <w:sz w:val="24"/>
          <w:szCs w:val="24"/>
          <w:lang w:val="ru-RU"/>
        </w:rPr>
        <w:t xml:space="preserve">; стихотворения А. Рембо, Ш. </w:t>
      </w:r>
      <w:proofErr w:type="spellStart"/>
      <w:r w:rsidRPr="00F00E07">
        <w:rPr>
          <w:rFonts w:ascii="Times New Roman" w:hAnsi="Times New Roman"/>
          <w:color w:val="000000"/>
          <w:sz w:val="24"/>
          <w:szCs w:val="24"/>
          <w:lang w:val="ru-RU"/>
        </w:rPr>
        <w:t>Бодлера</w:t>
      </w:r>
      <w:proofErr w:type="spellEnd"/>
      <w:r w:rsidRPr="00F00E07">
        <w:rPr>
          <w:rFonts w:ascii="Times New Roman" w:hAnsi="Times New Roman"/>
          <w:color w:val="000000"/>
          <w:sz w:val="24"/>
          <w:szCs w:val="24"/>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F00E07">
        <w:rPr>
          <w:rFonts w:ascii="Times New Roman" w:hAnsi="Times New Roman"/>
          <w:color w:val="000000"/>
          <w:sz w:val="24"/>
          <w:szCs w:val="24"/>
          <w:lang w:val="ru-RU"/>
        </w:rPr>
        <w:t>Айги</w:t>
      </w:r>
      <w:proofErr w:type="spellEnd"/>
      <w:r w:rsidRPr="00F00E07">
        <w:rPr>
          <w:rFonts w:ascii="Times New Roman" w:hAnsi="Times New Roman"/>
          <w:color w:val="000000"/>
          <w:sz w:val="24"/>
          <w:szCs w:val="24"/>
          <w:lang w:val="ru-RU"/>
        </w:rPr>
        <w:t xml:space="preserve">, Р. Гамзатова, М. </w:t>
      </w:r>
      <w:proofErr w:type="spellStart"/>
      <w:r w:rsidRPr="00F00E07">
        <w:rPr>
          <w:rFonts w:ascii="Times New Roman" w:hAnsi="Times New Roman"/>
          <w:color w:val="000000"/>
          <w:sz w:val="24"/>
          <w:szCs w:val="24"/>
          <w:lang w:val="ru-RU"/>
        </w:rPr>
        <w:t>Джалиля</w:t>
      </w:r>
      <w:proofErr w:type="spellEnd"/>
      <w:r w:rsidRPr="00F00E07">
        <w:rPr>
          <w:rFonts w:ascii="Times New Roman" w:hAnsi="Times New Roman"/>
          <w:color w:val="000000"/>
          <w:sz w:val="24"/>
          <w:szCs w:val="24"/>
          <w:lang w:val="ru-RU"/>
        </w:rPr>
        <w:t xml:space="preserve">, М. </w:t>
      </w:r>
      <w:proofErr w:type="spellStart"/>
      <w:r w:rsidRPr="00F00E07">
        <w:rPr>
          <w:rFonts w:ascii="Times New Roman" w:hAnsi="Times New Roman"/>
          <w:color w:val="000000"/>
          <w:sz w:val="24"/>
          <w:szCs w:val="24"/>
          <w:lang w:val="ru-RU"/>
        </w:rPr>
        <w:t>Карима</w:t>
      </w:r>
      <w:proofErr w:type="spellEnd"/>
      <w:r w:rsidRPr="00F00E07">
        <w:rPr>
          <w:rFonts w:ascii="Times New Roman" w:hAnsi="Times New Roman"/>
          <w:color w:val="000000"/>
          <w:sz w:val="24"/>
          <w:szCs w:val="24"/>
          <w:lang w:val="ru-RU"/>
        </w:rPr>
        <w:t xml:space="preserve">, Д. Кугультинова, К. Кулиева, Ю. </w:t>
      </w:r>
      <w:proofErr w:type="spellStart"/>
      <w:r w:rsidRPr="00F00E07">
        <w:rPr>
          <w:rFonts w:ascii="Times New Roman" w:hAnsi="Times New Roman"/>
          <w:color w:val="000000"/>
          <w:sz w:val="24"/>
          <w:szCs w:val="24"/>
          <w:lang w:val="ru-RU"/>
        </w:rPr>
        <w:t>Рытхэу</w:t>
      </w:r>
      <w:proofErr w:type="spellEnd"/>
      <w:r w:rsidRPr="00F00E07">
        <w:rPr>
          <w:rFonts w:ascii="Times New Roman" w:hAnsi="Times New Roman"/>
          <w:color w:val="000000"/>
          <w:sz w:val="24"/>
          <w:szCs w:val="24"/>
          <w:lang w:val="ru-RU"/>
        </w:rPr>
        <w:t xml:space="preserve">, Г. Тукая, К. Хетагурова, Ю. </w:t>
      </w:r>
      <w:proofErr w:type="spellStart"/>
      <w:r w:rsidRPr="00F00E07">
        <w:rPr>
          <w:rFonts w:ascii="Times New Roman" w:hAnsi="Times New Roman"/>
          <w:color w:val="000000"/>
          <w:sz w:val="24"/>
          <w:szCs w:val="24"/>
          <w:lang w:val="ru-RU"/>
        </w:rPr>
        <w:t>Шесталова</w:t>
      </w:r>
      <w:proofErr w:type="spellEnd"/>
      <w:r w:rsidRPr="00F00E07">
        <w:rPr>
          <w:rFonts w:ascii="Times New Roman" w:hAnsi="Times New Roman"/>
          <w:color w:val="000000"/>
          <w:sz w:val="24"/>
          <w:szCs w:val="24"/>
          <w:lang w:val="ru-RU"/>
        </w:rPr>
        <w:t xml:space="preserve"> и др.);</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F00E07">
        <w:rPr>
          <w:rFonts w:ascii="Times New Roman" w:hAnsi="Times New Roman"/>
          <w:color w:val="000000"/>
          <w:sz w:val="24"/>
          <w:szCs w:val="24"/>
          <w:lang w:val="ru-RU"/>
        </w:rPr>
        <w:t>кст тв</w:t>
      </w:r>
      <w:proofErr w:type="gramEnd"/>
      <w:r w:rsidRPr="00F00E07">
        <w:rPr>
          <w:rFonts w:ascii="Times New Roman" w:hAnsi="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8) сформированность </w:t>
      </w:r>
      <w:proofErr w:type="gramStart"/>
      <w:r w:rsidRPr="00F00E07">
        <w:rPr>
          <w:rFonts w:ascii="Times New Roman" w:hAnsi="Times New Roman"/>
          <w:color w:val="000000"/>
          <w:sz w:val="24"/>
          <w:szCs w:val="24"/>
          <w:lang w:val="ru-RU"/>
        </w:rPr>
        <w:t>умений</w:t>
      </w:r>
      <w:proofErr w:type="gramEnd"/>
      <w:r w:rsidRPr="00F00E07">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80C10" w:rsidRPr="00F00E07" w:rsidRDefault="00F00E07">
      <w:pPr>
        <w:spacing w:after="0"/>
        <w:ind w:firstLine="600"/>
        <w:jc w:val="both"/>
        <w:rPr>
          <w:sz w:val="24"/>
          <w:szCs w:val="24"/>
          <w:lang w:val="ru-RU"/>
        </w:rPr>
      </w:pPr>
      <w:r w:rsidRPr="00F00E07">
        <w:rPr>
          <w:rFonts w:ascii="Times New Roman" w:hAnsi="Times New Roman"/>
          <w:color w:val="000000"/>
          <w:spacing w:val="-2"/>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00E07">
        <w:rPr>
          <w:rFonts w:ascii="Times New Roman" w:hAnsi="Times New Roman"/>
          <w:color w:val="000000"/>
          <w:spacing w:val="-2"/>
          <w:sz w:val="24"/>
          <w:szCs w:val="24"/>
          <w:lang w:val="ru-RU"/>
        </w:rPr>
        <w:t>к</w:t>
      </w:r>
      <w:proofErr w:type="gramEnd"/>
      <w:r w:rsidRPr="00F00E07">
        <w:rPr>
          <w:rFonts w:ascii="Times New Roman" w:hAnsi="Times New Roman"/>
          <w:color w:val="000000"/>
          <w:spacing w:val="-2"/>
          <w:sz w:val="24"/>
          <w:szCs w:val="24"/>
          <w:lang w:val="ru-RU"/>
        </w:rPr>
        <w:t xml:space="preserve"> изученным в основной школе):</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00E07">
        <w:rPr>
          <w:rFonts w:ascii="Times New Roman" w:hAnsi="Times New Roman"/>
          <w:color w:val="000000"/>
          <w:sz w:val="24"/>
          <w:szCs w:val="24"/>
          <w:lang w:val="ru-RU"/>
        </w:rPr>
        <w:t xml:space="preserve"> </w:t>
      </w:r>
      <w:proofErr w:type="gramStart"/>
      <w:r w:rsidRPr="00F00E07">
        <w:rPr>
          <w:rFonts w:ascii="Times New Roman" w:hAnsi="Times New Roman"/>
          <w:color w:val="000000"/>
          <w:sz w:val="24"/>
          <w:szCs w:val="24"/>
          <w:lang w:val="ru-RU"/>
        </w:rPr>
        <w:t xml:space="preserve">внутренняя речь; стиль, стилизация; аллюзия, подтекст; символ; системы </w:t>
      </w:r>
      <w:r w:rsidRPr="00F00E07">
        <w:rPr>
          <w:rFonts w:ascii="Times New Roman" w:hAnsi="Times New Roman"/>
          <w:color w:val="000000"/>
          <w:sz w:val="24"/>
          <w:szCs w:val="24"/>
          <w:lang w:val="ru-RU"/>
        </w:rPr>
        <w:lastRenderedPageBreak/>
        <w:t xml:space="preserve">стихосложения (тоническая, силлабическая, </w:t>
      </w:r>
      <w:proofErr w:type="spellStart"/>
      <w:r w:rsidRPr="00F00E07">
        <w:rPr>
          <w:rFonts w:ascii="Times New Roman" w:hAnsi="Times New Roman"/>
          <w:color w:val="000000"/>
          <w:sz w:val="24"/>
          <w:szCs w:val="24"/>
          <w:lang w:val="ru-RU"/>
        </w:rPr>
        <w:t>силлаботоническая</w:t>
      </w:r>
      <w:proofErr w:type="spellEnd"/>
      <w:r w:rsidRPr="00F00E07">
        <w:rPr>
          <w:rFonts w:ascii="Times New Roman" w:hAnsi="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13) умение работать с разными информационными источниками, в том числе в </w:t>
      </w:r>
      <w:proofErr w:type="spellStart"/>
      <w:r w:rsidRPr="00F00E07">
        <w:rPr>
          <w:rFonts w:ascii="Times New Roman" w:hAnsi="Times New Roman"/>
          <w:color w:val="000000"/>
          <w:sz w:val="24"/>
          <w:szCs w:val="24"/>
          <w:lang w:val="ru-RU"/>
        </w:rPr>
        <w:t>медиапространстве</w:t>
      </w:r>
      <w:proofErr w:type="spellEnd"/>
      <w:r w:rsidRPr="00F00E07">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380C10" w:rsidRPr="00F00E07" w:rsidRDefault="00F00E07">
      <w:pPr>
        <w:spacing w:after="0" w:line="480" w:lineRule="auto"/>
        <w:ind w:firstLine="600"/>
        <w:rPr>
          <w:sz w:val="24"/>
          <w:szCs w:val="24"/>
          <w:lang w:val="ru-RU"/>
        </w:rPr>
      </w:pPr>
      <w:r w:rsidRPr="00F00E07">
        <w:rPr>
          <w:rFonts w:ascii="Times New Roman" w:hAnsi="Times New Roman"/>
          <w:b/>
          <w:color w:val="000000"/>
          <w:sz w:val="24"/>
          <w:szCs w:val="24"/>
          <w:lang w:val="ru-RU"/>
        </w:rPr>
        <w:t>ПРЕДМЕТНЫЕ РЕЗУЛЬТАТЫ ПО КЛАССАМ:</w:t>
      </w:r>
      <w:r w:rsidRPr="00F00E07">
        <w:rPr>
          <w:rFonts w:ascii="Times New Roman" w:hAnsi="Times New Roman"/>
          <w:color w:val="000000"/>
          <w:sz w:val="24"/>
          <w:szCs w:val="24"/>
          <w:lang w:val="ru-RU"/>
        </w:rPr>
        <w:t xml:space="preserve"> </w:t>
      </w:r>
    </w:p>
    <w:p w:rsidR="00380C10" w:rsidRPr="00F00E07" w:rsidRDefault="00F00E07">
      <w:pPr>
        <w:spacing w:after="0"/>
        <w:ind w:firstLine="600"/>
        <w:rPr>
          <w:sz w:val="24"/>
          <w:szCs w:val="24"/>
          <w:lang w:val="ru-RU"/>
        </w:rPr>
      </w:pPr>
      <w:r w:rsidRPr="00F00E07">
        <w:rPr>
          <w:rFonts w:ascii="Times New Roman" w:hAnsi="Times New Roman"/>
          <w:b/>
          <w:color w:val="000000"/>
          <w:sz w:val="24"/>
          <w:szCs w:val="24"/>
          <w:lang w:val="ru-RU"/>
        </w:rPr>
        <w:t>11 КЛАСС</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F00E07">
        <w:rPr>
          <w:rFonts w:ascii="Times New Roman" w:hAnsi="Times New Roman"/>
          <w:color w:val="000000"/>
          <w:sz w:val="24"/>
          <w:szCs w:val="24"/>
        </w:rPr>
        <w:t>XIX</w:t>
      </w:r>
      <w:r w:rsidRPr="00F00E07">
        <w:rPr>
          <w:rFonts w:ascii="Times New Roman" w:hAnsi="Times New Roman"/>
          <w:color w:val="000000"/>
          <w:sz w:val="24"/>
          <w:szCs w:val="24"/>
          <w:lang w:val="ru-RU"/>
        </w:rPr>
        <w:t xml:space="preserve"> – начала </w:t>
      </w:r>
      <w:r w:rsidRPr="00F00E07">
        <w:rPr>
          <w:rFonts w:ascii="Times New Roman" w:hAnsi="Times New Roman"/>
          <w:color w:val="000000"/>
          <w:sz w:val="24"/>
          <w:szCs w:val="24"/>
        </w:rPr>
        <w:t>XXI</w:t>
      </w:r>
      <w:r w:rsidRPr="00F00E07">
        <w:rPr>
          <w:rFonts w:ascii="Times New Roman" w:hAnsi="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80C10" w:rsidRPr="00F00E07" w:rsidRDefault="00F00E07">
      <w:pPr>
        <w:spacing w:after="0"/>
        <w:ind w:firstLine="600"/>
        <w:jc w:val="both"/>
        <w:rPr>
          <w:sz w:val="24"/>
          <w:szCs w:val="24"/>
          <w:lang w:val="ru-RU"/>
        </w:rPr>
      </w:pPr>
      <w:r w:rsidRPr="00F00E07">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F00E07">
        <w:rPr>
          <w:rFonts w:ascii="Times New Roman" w:hAnsi="Times New Roman"/>
          <w:color w:val="000000"/>
          <w:spacing w:val="-1"/>
          <w:sz w:val="24"/>
          <w:szCs w:val="24"/>
        </w:rPr>
        <w:t>XIX</w:t>
      </w:r>
      <w:r w:rsidRPr="00F00E07">
        <w:rPr>
          <w:rFonts w:ascii="Times New Roman" w:hAnsi="Times New Roman"/>
          <w:color w:val="000000"/>
          <w:spacing w:val="-1"/>
          <w:sz w:val="24"/>
          <w:szCs w:val="24"/>
          <w:lang w:val="ru-RU"/>
        </w:rPr>
        <w:t xml:space="preserve"> – начало </w:t>
      </w:r>
      <w:r w:rsidRPr="00F00E07">
        <w:rPr>
          <w:rFonts w:ascii="Times New Roman" w:hAnsi="Times New Roman"/>
          <w:color w:val="000000"/>
          <w:spacing w:val="-1"/>
          <w:sz w:val="24"/>
          <w:szCs w:val="24"/>
        </w:rPr>
        <w:t>XXI</w:t>
      </w:r>
      <w:r w:rsidRPr="00F00E07">
        <w:rPr>
          <w:rFonts w:ascii="Times New Roman" w:hAnsi="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F00E07">
        <w:rPr>
          <w:rFonts w:ascii="Times New Roman" w:hAnsi="Times New Roman"/>
          <w:color w:val="000000"/>
          <w:sz w:val="24"/>
          <w:szCs w:val="24"/>
          <w:lang w:val="ru-RU"/>
        </w:rPr>
        <w:t>кст тв</w:t>
      </w:r>
      <w:proofErr w:type="gramEnd"/>
      <w:r w:rsidRPr="00F00E07">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F00E07">
        <w:rPr>
          <w:rFonts w:ascii="Times New Roman" w:hAnsi="Times New Roman"/>
          <w:color w:val="000000"/>
          <w:sz w:val="24"/>
          <w:szCs w:val="24"/>
        </w:rPr>
        <w:t>XIX</w:t>
      </w:r>
      <w:r w:rsidRPr="00F00E07">
        <w:rPr>
          <w:rFonts w:ascii="Times New Roman" w:hAnsi="Times New Roman"/>
          <w:color w:val="000000"/>
          <w:sz w:val="24"/>
          <w:szCs w:val="24"/>
          <w:lang w:val="ru-RU"/>
        </w:rPr>
        <w:t>–</w:t>
      </w:r>
      <w:r w:rsidRPr="00F00E07">
        <w:rPr>
          <w:rFonts w:ascii="Times New Roman" w:hAnsi="Times New Roman"/>
          <w:color w:val="000000"/>
          <w:sz w:val="24"/>
          <w:szCs w:val="24"/>
        </w:rPr>
        <w:t>XXI</w:t>
      </w:r>
      <w:r w:rsidRPr="00F00E07">
        <w:rPr>
          <w:rFonts w:ascii="Times New Roman" w:hAnsi="Times New Roman"/>
          <w:color w:val="000000"/>
          <w:sz w:val="24"/>
          <w:szCs w:val="24"/>
          <w:lang w:val="ru-RU"/>
        </w:rPr>
        <w:t xml:space="preserve"> века со временем написания, </w:t>
      </w:r>
      <w:r w:rsidRPr="00F00E07">
        <w:rPr>
          <w:rFonts w:ascii="Times New Roman" w:hAnsi="Times New Roman"/>
          <w:color w:val="000000"/>
          <w:sz w:val="24"/>
          <w:szCs w:val="24"/>
          <w:lang w:val="ru-RU"/>
        </w:rPr>
        <w:lastRenderedPageBreak/>
        <w:t>с современностью и традицией; выявлять «сквозные темы» и ключевые проблемы русской литературы;</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F00E07">
        <w:rPr>
          <w:rFonts w:ascii="Times New Roman" w:hAnsi="Times New Roman"/>
          <w:color w:val="000000"/>
          <w:sz w:val="24"/>
          <w:szCs w:val="24"/>
          <w:lang w:val="ru-RU"/>
        </w:rPr>
        <w:t>обсуждения</w:t>
      </w:r>
      <w:proofErr w:type="gramEnd"/>
      <w:r w:rsidRPr="00F00E07">
        <w:rPr>
          <w:rFonts w:ascii="Times New Roman" w:hAnsi="Times New Roman"/>
          <w:color w:val="000000"/>
          <w:sz w:val="24"/>
          <w:szCs w:val="24"/>
          <w:lang w:val="ru-RU"/>
        </w:rPr>
        <w:t xml:space="preserve"> лучших образцов отечественной и зарубежной литературы;</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8) сформированность </w:t>
      </w:r>
      <w:proofErr w:type="gramStart"/>
      <w:r w:rsidRPr="00F00E07">
        <w:rPr>
          <w:rFonts w:ascii="Times New Roman" w:hAnsi="Times New Roman"/>
          <w:color w:val="000000"/>
          <w:sz w:val="24"/>
          <w:szCs w:val="24"/>
          <w:lang w:val="ru-RU"/>
        </w:rPr>
        <w:t>умений</w:t>
      </w:r>
      <w:proofErr w:type="gramEnd"/>
      <w:r w:rsidRPr="00F00E07">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F00E07">
        <w:rPr>
          <w:rFonts w:ascii="Times New Roman" w:hAnsi="Times New Roman"/>
          <w:color w:val="000000"/>
          <w:sz w:val="24"/>
          <w:szCs w:val="24"/>
          <w:lang w:val="ru-RU"/>
        </w:rPr>
        <w:t>к</w:t>
      </w:r>
      <w:proofErr w:type="gramEnd"/>
      <w:r w:rsidRPr="00F00E07">
        <w:rPr>
          <w:rFonts w:ascii="Times New Roman" w:hAnsi="Times New Roman"/>
          <w:color w:val="000000"/>
          <w:sz w:val="24"/>
          <w:szCs w:val="24"/>
          <w:lang w:val="ru-RU"/>
        </w:rPr>
        <w:t xml:space="preserve"> изученным в основной школе):</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F00E07">
        <w:rPr>
          <w:rFonts w:ascii="Times New Roman" w:hAnsi="Times New Roman"/>
          <w:color w:val="000000"/>
          <w:sz w:val="24"/>
          <w:szCs w:val="24"/>
          <w:lang w:val="ru-RU"/>
        </w:rPr>
        <w:t xml:space="preserve"> </w:t>
      </w:r>
      <w:proofErr w:type="gramStart"/>
      <w:r w:rsidRPr="00F00E07">
        <w:rPr>
          <w:rFonts w:ascii="Times New Roman" w:hAnsi="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80C10" w:rsidRPr="00F00E07" w:rsidRDefault="00F00E07">
      <w:pPr>
        <w:spacing w:after="0"/>
        <w:ind w:firstLine="600"/>
        <w:jc w:val="both"/>
        <w:rPr>
          <w:sz w:val="24"/>
          <w:szCs w:val="24"/>
          <w:lang w:val="ru-RU"/>
        </w:rPr>
      </w:pPr>
      <w:r w:rsidRPr="00F00E07">
        <w:rPr>
          <w:rFonts w:ascii="Times New Roman" w:hAnsi="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80C10" w:rsidRPr="00F00E07" w:rsidRDefault="00F00E07">
      <w:pPr>
        <w:spacing w:after="0"/>
        <w:ind w:firstLine="600"/>
        <w:jc w:val="both"/>
        <w:rPr>
          <w:sz w:val="24"/>
          <w:szCs w:val="24"/>
          <w:lang w:val="ru-RU"/>
        </w:rPr>
      </w:pPr>
      <w:proofErr w:type="gramStart"/>
      <w:r w:rsidRPr="00F00E07">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80C10" w:rsidRPr="00F00E07" w:rsidRDefault="00F00E07">
      <w:pPr>
        <w:spacing w:after="0"/>
        <w:ind w:firstLine="600"/>
        <w:jc w:val="both"/>
        <w:rPr>
          <w:lang w:val="ru-RU"/>
        </w:rPr>
      </w:pPr>
      <w:r w:rsidRPr="00F00E07">
        <w:rPr>
          <w:rFonts w:ascii="Times New Roman" w:hAnsi="Times New Roman"/>
          <w:color w:val="000000"/>
          <w:sz w:val="24"/>
          <w:szCs w:val="24"/>
          <w:lang w:val="ru-RU"/>
        </w:rPr>
        <w:t xml:space="preserve">13) умение самостоятельно работать с разными информационными источниками, в том числе в </w:t>
      </w:r>
      <w:proofErr w:type="spellStart"/>
      <w:r w:rsidRPr="00F00E07">
        <w:rPr>
          <w:rFonts w:ascii="Times New Roman" w:hAnsi="Times New Roman"/>
          <w:color w:val="000000"/>
          <w:sz w:val="24"/>
          <w:szCs w:val="24"/>
          <w:lang w:val="ru-RU"/>
        </w:rPr>
        <w:t>медиапространстве</w:t>
      </w:r>
      <w:proofErr w:type="spellEnd"/>
      <w:r w:rsidRPr="00F00E07">
        <w:rPr>
          <w:rFonts w:ascii="Times New Roman" w:hAnsi="Times New Roman"/>
          <w:color w:val="000000"/>
          <w:sz w:val="24"/>
          <w:szCs w:val="24"/>
          <w:lang w:val="ru-RU"/>
        </w:rPr>
        <w:t>, оптимально использовать ресурсы традиционных библиотек и электронных библиотечных систем</w:t>
      </w:r>
      <w:r w:rsidRPr="00F00E07">
        <w:rPr>
          <w:rFonts w:ascii="Times New Roman" w:hAnsi="Times New Roman"/>
          <w:color w:val="000000"/>
          <w:sz w:val="28"/>
          <w:lang w:val="ru-RU"/>
        </w:rPr>
        <w:t>.</w:t>
      </w:r>
    </w:p>
    <w:p w:rsidR="00380C10" w:rsidRPr="00F00E07" w:rsidRDefault="00380C10">
      <w:pPr>
        <w:rPr>
          <w:lang w:val="ru-RU"/>
        </w:rPr>
        <w:sectPr w:rsidR="00380C10" w:rsidRPr="00F00E07">
          <w:pgSz w:w="11906" w:h="16383"/>
          <w:pgMar w:top="1134" w:right="850" w:bottom="1134" w:left="1701" w:header="720" w:footer="720" w:gutter="0"/>
          <w:cols w:space="720"/>
        </w:sectPr>
      </w:pPr>
    </w:p>
    <w:p w:rsidR="00380C10" w:rsidRDefault="00F00E07">
      <w:pPr>
        <w:spacing w:after="0"/>
        <w:ind w:left="120"/>
      </w:pPr>
      <w:bookmarkStart w:id="37" w:name="block-5363442"/>
      <w:bookmarkEnd w:id="36"/>
      <w:r w:rsidRPr="006D73D4">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991"/>
        <w:gridCol w:w="946"/>
        <w:gridCol w:w="1841"/>
        <w:gridCol w:w="1432"/>
        <w:gridCol w:w="939"/>
        <w:gridCol w:w="1329"/>
      </w:tblGrid>
      <w:tr w:rsidR="00380C10" w:rsidTr="006D73D4">
        <w:trPr>
          <w:trHeight w:val="144"/>
          <w:tblCellSpacing w:w="20" w:type="nil"/>
        </w:trPr>
        <w:tc>
          <w:tcPr>
            <w:tcW w:w="687" w:type="dxa"/>
            <w:vMerge w:val="restart"/>
            <w:tcMar>
              <w:top w:w="50" w:type="dxa"/>
              <w:left w:w="100" w:type="dxa"/>
            </w:tcMar>
            <w:vAlign w:val="center"/>
          </w:tcPr>
          <w:p w:rsidR="00380C10" w:rsidRDefault="00F00E07">
            <w:pPr>
              <w:spacing w:after="0"/>
              <w:ind w:left="135"/>
            </w:pPr>
            <w:r>
              <w:rPr>
                <w:rFonts w:ascii="Times New Roman" w:hAnsi="Times New Roman"/>
                <w:b/>
                <w:color w:val="000000"/>
                <w:sz w:val="24"/>
              </w:rPr>
              <w:t xml:space="preserve">№ п/п </w:t>
            </w:r>
          </w:p>
          <w:p w:rsidR="00380C10" w:rsidRDefault="00380C10">
            <w:pPr>
              <w:spacing w:after="0"/>
              <w:ind w:left="135"/>
            </w:pPr>
          </w:p>
        </w:tc>
        <w:tc>
          <w:tcPr>
            <w:tcW w:w="2991" w:type="dxa"/>
            <w:vMerge w:val="restart"/>
            <w:tcMar>
              <w:top w:w="50" w:type="dxa"/>
              <w:left w:w="100" w:type="dxa"/>
            </w:tcMar>
            <w:vAlign w:val="center"/>
          </w:tcPr>
          <w:p w:rsidR="00380C10" w:rsidRDefault="00F00E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0C10" w:rsidRDefault="00380C10">
            <w:pPr>
              <w:spacing w:after="0"/>
              <w:ind w:left="135"/>
            </w:pPr>
          </w:p>
        </w:tc>
        <w:tc>
          <w:tcPr>
            <w:tcW w:w="4219" w:type="dxa"/>
            <w:gridSpan w:val="3"/>
            <w:tcMar>
              <w:top w:w="50" w:type="dxa"/>
              <w:left w:w="100" w:type="dxa"/>
            </w:tcMar>
            <w:vAlign w:val="center"/>
          </w:tcPr>
          <w:p w:rsidR="00380C10" w:rsidRDefault="00F00E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39" w:type="dxa"/>
            <w:vMerge w:val="restart"/>
            <w:tcMar>
              <w:top w:w="50" w:type="dxa"/>
              <w:left w:w="100" w:type="dxa"/>
            </w:tcMar>
            <w:vAlign w:val="center"/>
          </w:tcPr>
          <w:p w:rsidR="00380C10" w:rsidRDefault="00F00E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0C10" w:rsidRDefault="00380C10">
            <w:pPr>
              <w:spacing w:after="0"/>
              <w:ind w:left="135"/>
            </w:pPr>
          </w:p>
        </w:tc>
        <w:tc>
          <w:tcPr>
            <w:tcW w:w="1329" w:type="dxa"/>
            <w:vMerge w:val="restart"/>
            <w:tcMar>
              <w:top w:w="50" w:type="dxa"/>
              <w:left w:w="100" w:type="dxa"/>
            </w:tcMar>
            <w:vAlign w:val="center"/>
          </w:tcPr>
          <w:p w:rsidR="00380C10" w:rsidRDefault="00F00E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0C10" w:rsidRDefault="00380C10">
            <w:pPr>
              <w:spacing w:after="0"/>
              <w:ind w:left="135"/>
            </w:pPr>
          </w:p>
        </w:tc>
      </w:tr>
      <w:tr w:rsidR="006D73D4" w:rsidTr="006D73D4">
        <w:trPr>
          <w:trHeight w:val="144"/>
          <w:tblCellSpacing w:w="20" w:type="nil"/>
        </w:trPr>
        <w:tc>
          <w:tcPr>
            <w:tcW w:w="687" w:type="dxa"/>
            <w:vMerge/>
            <w:tcBorders>
              <w:top w:val="nil"/>
            </w:tcBorders>
            <w:tcMar>
              <w:top w:w="50" w:type="dxa"/>
              <w:left w:w="100" w:type="dxa"/>
            </w:tcMar>
          </w:tcPr>
          <w:p w:rsidR="00380C10" w:rsidRDefault="00380C10"/>
        </w:tc>
        <w:tc>
          <w:tcPr>
            <w:tcW w:w="2991" w:type="dxa"/>
            <w:vMerge/>
            <w:tcBorders>
              <w:top w:val="nil"/>
            </w:tcBorders>
            <w:tcMar>
              <w:top w:w="50" w:type="dxa"/>
              <w:left w:w="100" w:type="dxa"/>
            </w:tcMar>
          </w:tcPr>
          <w:p w:rsidR="00380C10" w:rsidRDefault="00380C10"/>
        </w:tc>
        <w:tc>
          <w:tcPr>
            <w:tcW w:w="946" w:type="dxa"/>
            <w:tcMar>
              <w:top w:w="50" w:type="dxa"/>
              <w:left w:w="100" w:type="dxa"/>
            </w:tcMar>
            <w:vAlign w:val="center"/>
          </w:tcPr>
          <w:p w:rsidR="00380C10" w:rsidRDefault="00F00E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0C10" w:rsidRDefault="00380C10">
            <w:pPr>
              <w:spacing w:after="0"/>
              <w:ind w:left="135"/>
            </w:pPr>
          </w:p>
        </w:tc>
        <w:tc>
          <w:tcPr>
            <w:tcW w:w="1841" w:type="dxa"/>
            <w:tcMar>
              <w:top w:w="50" w:type="dxa"/>
              <w:left w:w="100" w:type="dxa"/>
            </w:tcMar>
            <w:vAlign w:val="center"/>
          </w:tcPr>
          <w:p w:rsidR="00380C10" w:rsidRDefault="00F00E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0C10" w:rsidRDefault="00380C10">
            <w:pPr>
              <w:spacing w:after="0"/>
              <w:ind w:left="135"/>
            </w:pPr>
          </w:p>
        </w:tc>
        <w:tc>
          <w:tcPr>
            <w:tcW w:w="1432" w:type="dxa"/>
            <w:tcMar>
              <w:top w:w="50" w:type="dxa"/>
              <w:left w:w="100" w:type="dxa"/>
            </w:tcMar>
            <w:vAlign w:val="center"/>
          </w:tcPr>
          <w:p w:rsidR="00380C10" w:rsidRDefault="00F00E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0C10" w:rsidRDefault="00380C10">
            <w:pPr>
              <w:spacing w:after="0"/>
              <w:ind w:left="135"/>
            </w:pPr>
          </w:p>
        </w:tc>
        <w:tc>
          <w:tcPr>
            <w:tcW w:w="939" w:type="dxa"/>
            <w:vMerge/>
            <w:tcBorders>
              <w:top w:val="nil"/>
            </w:tcBorders>
            <w:tcMar>
              <w:top w:w="50" w:type="dxa"/>
              <w:left w:w="100" w:type="dxa"/>
            </w:tcMar>
          </w:tcPr>
          <w:p w:rsidR="00380C10" w:rsidRDefault="00380C10"/>
        </w:tc>
        <w:tc>
          <w:tcPr>
            <w:tcW w:w="1329" w:type="dxa"/>
            <w:vMerge/>
            <w:tcBorders>
              <w:top w:val="nil"/>
            </w:tcBorders>
            <w:tcMar>
              <w:top w:w="50" w:type="dxa"/>
              <w:left w:w="100" w:type="dxa"/>
            </w:tcMar>
          </w:tcPr>
          <w:p w:rsidR="00380C10" w:rsidRDefault="00380C10"/>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F00E07">
              <w:rPr>
                <w:rFonts w:ascii="Times New Roman" w:hAnsi="Times New Roman"/>
                <w:color w:val="000000"/>
                <w:sz w:val="24"/>
                <w:lang w:val="ru-RU"/>
              </w:rPr>
              <w:t>А.И.Куприна</w:t>
            </w:r>
            <w:proofErr w:type="spellEnd"/>
            <w:r w:rsidRPr="00F00E07">
              <w:rPr>
                <w:rFonts w:ascii="Times New Roman" w:hAnsi="Times New Roman"/>
                <w:color w:val="000000"/>
                <w:sz w:val="24"/>
                <w:lang w:val="ru-RU"/>
              </w:rPr>
              <w:t>. Проблематика рассказов писателя</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Л.Н.Андреева</w:t>
            </w:r>
            <w:proofErr w:type="spellEnd"/>
            <w:r w:rsidRPr="00F00E07">
              <w:rPr>
                <w:rFonts w:ascii="Times New Roman" w:hAnsi="Times New Roman"/>
                <w:color w:val="000000"/>
                <w:sz w:val="24"/>
                <w:lang w:val="ru-RU"/>
              </w:rPr>
              <w:t>. На перепутьях реализма и модернизма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Проблематика рассказа </w:t>
            </w:r>
            <w:proofErr w:type="spellStart"/>
            <w:r w:rsidRPr="00F00E07">
              <w:rPr>
                <w:rFonts w:ascii="Times New Roman" w:hAnsi="Times New Roman"/>
                <w:color w:val="000000"/>
                <w:sz w:val="24"/>
                <w:lang w:val="ru-RU"/>
              </w:rPr>
              <w:t>Л.Н.Андреева</w:t>
            </w:r>
            <w:proofErr w:type="spellEnd"/>
            <w:r w:rsidRPr="00F00E07">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М.Горького</w:t>
            </w:r>
            <w:proofErr w:type="spellEnd"/>
            <w:r w:rsidRPr="00F00E07">
              <w:rPr>
                <w:rFonts w:ascii="Times New Roman" w:hAnsi="Times New Roman"/>
                <w:color w:val="000000"/>
                <w:sz w:val="24"/>
                <w:lang w:val="ru-RU"/>
              </w:rPr>
              <w:t xml:space="preserve">. Романтический пафос и </w:t>
            </w:r>
            <w:proofErr w:type="gramStart"/>
            <w:r w:rsidRPr="00F00E07">
              <w:rPr>
                <w:rFonts w:ascii="Times New Roman" w:hAnsi="Times New Roman"/>
                <w:color w:val="000000"/>
                <w:sz w:val="24"/>
                <w:lang w:val="ru-RU"/>
              </w:rPr>
              <w:t>суровая</w:t>
            </w:r>
            <w:proofErr w:type="gramEnd"/>
            <w:r w:rsidRPr="00F00E07">
              <w:rPr>
                <w:rFonts w:ascii="Times New Roman" w:hAnsi="Times New Roman"/>
                <w:color w:val="000000"/>
                <w:sz w:val="24"/>
                <w:lang w:val="ru-RU"/>
              </w:rPr>
              <w:t xml:space="preserve"> правда рассказов писателя</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Тематика, проблематика, система образов драмы «На дне»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«Три правды» в пьесе </w:t>
            </w:r>
            <w:r w:rsidRPr="00F00E07">
              <w:rPr>
                <w:rFonts w:ascii="Times New Roman" w:hAnsi="Times New Roman"/>
                <w:color w:val="000000"/>
                <w:sz w:val="24"/>
                <w:lang w:val="ru-RU"/>
              </w:rPr>
              <w:lastRenderedPageBreak/>
              <w:t>"На дне" и их трагическое столкновение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9</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Новаторство Горьког</w:t>
            </w:r>
            <w:proofErr w:type="gramStart"/>
            <w:r w:rsidRPr="00F00E07">
              <w:rPr>
                <w:rFonts w:ascii="Times New Roman" w:hAnsi="Times New Roman"/>
                <w:color w:val="000000"/>
                <w:sz w:val="24"/>
                <w:lang w:val="ru-RU"/>
              </w:rPr>
              <w:t>о-</w:t>
            </w:r>
            <w:proofErr w:type="gramEnd"/>
            <w:r w:rsidRPr="00F00E07">
              <w:rPr>
                <w:rFonts w:ascii="Times New Roman" w:hAnsi="Times New Roman"/>
                <w:color w:val="000000"/>
                <w:sz w:val="24"/>
                <w:lang w:val="ru-RU"/>
              </w:rPr>
              <w:t xml:space="preserve"> драматурга. Сценическая судьба пьесы "На дне"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10</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Развитие речи. Подготовка к домашнему сочинению по пьесе </w:t>
            </w:r>
            <w:proofErr w:type="spellStart"/>
            <w:r w:rsidRPr="00F00E07">
              <w:rPr>
                <w:rFonts w:ascii="Times New Roman" w:hAnsi="Times New Roman"/>
                <w:color w:val="000000"/>
                <w:sz w:val="24"/>
                <w:lang w:val="ru-RU"/>
              </w:rPr>
              <w:t>М.Горького</w:t>
            </w:r>
            <w:proofErr w:type="spellEnd"/>
            <w:r w:rsidRPr="00F00E07">
              <w:rPr>
                <w:rFonts w:ascii="Times New Roman" w:hAnsi="Times New Roman"/>
                <w:color w:val="000000"/>
                <w:sz w:val="24"/>
                <w:lang w:val="ru-RU"/>
              </w:rPr>
              <w:t xml:space="preserve"> «На дне»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11</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Резервный урок. Сочинению по пьесе </w:t>
            </w:r>
            <w:proofErr w:type="spellStart"/>
            <w:r w:rsidRPr="00F00E07">
              <w:rPr>
                <w:rFonts w:ascii="Times New Roman" w:hAnsi="Times New Roman"/>
                <w:color w:val="000000"/>
                <w:sz w:val="24"/>
                <w:lang w:val="ru-RU"/>
              </w:rPr>
              <w:t>М.Горького</w:t>
            </w:r>
            <w:proofErr w:type="spellEnd"/>
            <w:r w:rsidRPr="00F00E07">
              <w:rPr>
                <w:rFonts w:ascii="Times New Roman" w:hAnsi="Times New Roman"/>
                <w:color w:val="000000"/>
                <w:sz w:val="24"/>
                <w:lang w:val="ru-RU"/>
              </w:rPr>
              <w:t xml:space="preserve"> «На дне»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12</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Серебряный век русской </w:t>
            </w:r>
            <w:proofErr w:type="spellStart"/>
            <w:r w:rsidRPr="00F00E07">
              <w:rPr>
                <w:rFonts w:ascii="Times New Roman" w:hAnsi="Times New Roman"/>
                <w:color w:val="000000"/>
                <w:sz w:val="24"/>
                <w:lang w:val="ru-RU"/>
              </w:rPr>
              <w:t>литературы</w:t>
            </w:r>
            <w:proofErr w:type="gramStart"/>
            <w:r w:rsidRPr="00F00E07">
              <w:rPr>
                <w:rFonts w:ascii="Times New Roman" w:hAnsi="Times New Roman"/>
                <w:color w:val="000000"/>
                <w:sz w:val="24"/>
                <w:lang w:val="ru-RU"/>
              </w:rPr>
              <w:t>.Э</w:t>
            </w:r>
            <w:proofErr w:type="gramEnd"/>
            <w:r w:rsidRPr="00F00E07">
              <w:rPr>
                <w:rFonts w:ascii="Times New Roman" w:hAnsi="Times New Roman"/>
                <w:color w:val="000000"/>
                <w:sz w:val="24"/>
                <w:lang w:val="ru-RU"/>
              </w:rPr>
              <w:t>стетические</w:t>
            </w:r>
            <w:proofErr w:type="spellEnd"/>
            <w:r w:rsidRPr="00F00E07">
              <w:rPr>
                <w:rFonts w:ascii="Times New Roman" w:hAnsi="Times New Roman"/>
                <w:color w:val="000000"/>
                <w:sz w:val="24"/>
                <w:lang w:val="ru-RU"/>
              </w:rPr>
              <w:t xml:space="preserve"> программы модернистских объединений</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13</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14</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15</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И.А.Бунина</w:t>
            </w:r>
            <w:proofErr w:type="spellEnd"/>
            <w:r w:rsidRPr="00F00E07">
              <w:rPr>
                <w:rFonts w:ascii="Times New Roman" w:hAnsi="Times New Roman"/>
                <w:color w:val="000000"/>
                <w:sz w:val="24"/>
                <w:lang w:val="ru-RU"/>
              </w:rPr>
              <w:t>. Темы и мотивы рассказов писателя</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16</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Тема любви в произведениях </w:t>
            </w:r>
            <w:proofErr w:type="spellStart"/>
            <w:r w:rsidRPr="00F00E07">
              <w:rPr>
                <w:rFonts w:ascii="Times New Roman" w:hAnsi="Times New Roman"/>
                <w:color w:val="000000"/>
                <w:sz w:val="24"/>
                <w:lang w:val="ru-RU"/>
              </w:rPr>
              <w:t>И.А.Бунина</w:t>
            </w:r>
            <w:proofErr w:type="spellEnd"/>
            <w:r w:rsidRPr="00F00E07">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17</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Социально-философская проблематика рассказов </w:t>
            </w:r>
            <w:proofErr w:type="spellStart"/>
            <w:r w:rsidRPr="00F00E07">
              <w:rPr>
                <w:rFonts w:ascii="Times New Roman" w:hAnsi="Times New Roman"/>
                <w:color w:val="000000"/>
                <w:sz w:val="24"/>
                <w:lang w:val="ru-RU"/>
              </w:rPr>
              <w:lastRenderedPageBreak/>
              <w:t>И.А.Бунина</w:t>
            </w:r>
            <w:proofErr w:type="spellEnd"/>
            <w:r w:rsidRPr="00F00E07">
              <w:rPr>
                <w:rFonts w:ascii="Times New Roman" w:hAnsi="Times New Roman"/>
                <w:color w:val="000000"/>
                <w:sz w:val="24"/>
                <w:lang w:val="ru-RU"/>
              </w:rPr>
              <w:t xml:space="preserve"> («Господин из Сан-Франциско»)</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18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F00E07">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19</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20</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Поэт и революция. Поэма </w:t>
            </w:r>
            <w:proofErr w:type="spellStart"/>
            <w:r w:rsidRPr="00F00E07">
              <w:rPr>
                <w:rFonts w:ascii="Times New Roman" w:hAnsi="Times New Roman"/>
                <w:color w:val="000000"/>
                <w:sz w:val="24"/>
                <w:lang w:val="ru-RU"/>
              </w:rPr>
              <w:t>А.А.Блока</w:t>
            </w:r>
            <w:proofErr w:type="spellEnd"/>
            <w:r w:rsidRPr="00F00E07">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21</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22</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Подготовка к презентации проекта по литературе начала ХХ века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23</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Презентация проекта по литературе начала ХХ века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24</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В.В.Маяковского</w:t>
            </w:r>
            <w:proofErr w:type="spellEnd"/>
            <w:r w:rsidRPr="00F00E07">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25</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Поэт и революция. Сатира в стихотворениях Маяковского («Прозаседавшиеся»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26</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Своеобразие любовной лирики Маяковского («Послушайте!», «</w:t>
            </w:r>
            <w:proofErr w:type="spellStart"/>
            <w:r w:rsidRPr="00F00E07">
              <w:rPr>
                <w:rFonts w:ascii="Times New Roman" w:hAnsi="Times New Roman"/>
                <w:color w:val="000000"/>
                <w:sz w:val="24"/>
                <w:lang w:val="ru-RU"/>
              </w:rPr>
              <w:t>Лиличка</w:t>
            </w:r>
            <w:proofErr w:type="spellEnd"/>
            <w:r w:rsidRPr="00F00E07">
              <w:rPr>
                <w:rFonts w:ascii="Times New Roman" w:hAnsi="Times New Roman"/>
                <w:color w:val="000000"/>
                <w:sz w:val="24"/>
                <w:lang w:val="ru-RU"/>
              </w:rPr>
              <w:t>!»</w:t>
            </w:r>
            <w:proofErr w:type="gramStart"/>
            <w:r w:rsidRPr="00F00E07">
              <w:rPr>
                <w:rFonts w:ascii="Times New Roman" w:hAnsi="Times New Roman"/>
                <w:color w:val="000000"/>
                <w:sz w:val="24"/>
                <w:lang w:val="ru-RU"/>
              </w:rPr>
              <w:t>,«</w:t>
            </w:r>
            <w:proofErr w:type="gramEnd"/>
            <w:r w:rsidRPr="00F00E07">
              <w:rPr>
                <w:rFonts w:ascii="Times New Roman" w:hAnsi="Times New Roman"/>
                <w:color w:val="000000"/>
                <w:sz w:val="24"/>
                <w:lang w:val="ru-RU"/>
              </w:rPr>
              <w:t>Письмо Татьяне Яковлевой»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27</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Художественный мир поэмы </w:t>
            </w:r>
            <w:proofErr w:type="spellStart"/>
            <w:r w:rsidRPr="00F00E07">
              <w:rPr>
                <w:rFonts w:ascii="Times New Roman" w:hAnsi="Times New Roman"/>
                <w:color w:val="000000"/>
                <w:sz w:val="24"/>
                <w:lang w:val="ru-RU"/>
              </w:rPr>
              <w:t>В.В.Маяковского</w:t>
            </w:r>
            <w:proofErr w:type="spellEnd"/>
            <w:r w:rsidRPr="00F00E07">
              <w:rPr>
                <w:rFonts w:ascii="Times New Roman" w:hAnsi="Times New Roman"/>
                <w:color w:val="000000"/>
                <w:sz w:val="24"/>
                <w:lang w:val="ru-RU"/>
              </w:rPr>
              <w:t xml:space="preserve"> «Облако в штанах»</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29</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Тема России и родного дома в лирике </w:t>
            </w:r>
            <w:proofErr w:type="spellStart"/>
            <w:r w:rsidRPr="00F00E07">
              <w:rPr>
                <w:rFonts w:ascii="Times New Roman" w:hAnsi="Times New Roman"/>
                <w:color w:val="000000"/>
                <w:sz w:val="24"/>
                <w:lang w:val="ru-RU"/>
              </w:rPr>
              <w:t>С.А.Есенина</w:t>
            </w:r>
            <w:proofErr w:type="spellEnd"/>
            <w:r w:rsidRPr="00F00E07">
              <w:rPr>
                <w:rFonts w:ascii="Times New Roman" w:hAnsi="Times New Roman"/>
                <w:color w:val="000000"/>
                <w:sz w:val="24"/>
                <w:lang w:val="ru-RU"/>
              </w:rPr>
              <w:t xml:space="preserve">. </w:t>
            </w:r>
            <w:proofErr w:type="gramStart"/>
            <w:r w:rsidRPr="00F00E07">
              <w:rPr>
                <w:rFonts w:ascii="Times New Roman" w:hAnsi="Times New Roman"/>
                <w:color w:val="000000"/>
                <w:sz w:val="24"/>
                <w:lang w:val="ru-RU"/>
              </w:rPr>
              <w:t>Природа и человек в произведениях поэта («Письмо матери», «Спит ковыль.</w:t>
            </w:r>
            <w:proofErr w:type="gramEnd"/>
            <w:r w:rsidRPr="00F00E07">
              <w:rPr>
                <w:rFonts w:ascii="Times New Roman" w:hAnsi="Times New Roman"/>
                <w:color w:val="000000"/>
                <w:sz w:val="24"/>
                <w:lang w:val="ru-RU"/>
              </w:rPr>
              <w:t xml:space="preserve"> </w:t>
            </w:r>
            <w:proofErr w:type="gramStart"/>
            <w:r w:rsidRPr="00F00E07">
              <w:rPr>
                <w:rFonts w:ascii="Times New Roman" w:hAnsi="Times New Roman"/>
                <w:color w:val="000000"/>
                <w:sz w:val="24"/>
                <w:lang w:val="ru-RU"/>
              </w:rPr>
              <w:t xml:space="preserve">Равнина дорогая…», «Я последний поэт </w:t>
            </w:r>
            <w:r w:rsidRPr="00F00E07">
              <w:rPr>
                <w:rFonts w:ascii="Times New Roman" w:hAnsi="Times New Roman"/>
                <w:color w:val="000000"/>
                <w:sz w:val="24"/>
                <w:lang w:val="ru-RU"/>
              </w:rPr>
              <w:lastRenderedPageBreak/>
              <w:t>деревни…», «Русь Советская», «Низкий дом с голубыми ставнями...» и др.)</w:t>
            </w:r>
            <w:proofErr w:type="gram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30</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Своеобразие любовной лирики </w:t>
            </w:r>
            <w:proofErr w:type="spellStart"/>
            <w:r w:rsidRPr="00F00E07">
              <w:rPr>
                <w:rFonts w:ascii="Times New Roman" w:hAnsi="Times New Roman"/>
                <w:color w:val="000000"/>
                <w:sz w:val="24"/>
                <w:lang w:val="ru-RU"/>
              </w:rPr>
              <w:t>С.А.Есенина</w:t>
            </w:r>
            <w:proofErr w:type="spellEnd"/>
            <w:r w:rsidRPr="00F00E07">
              <w:rPr>
                <w:rFonts w:ascii="Times New Roman" w:hAnsi="Times New Roman"/>
                <w:color w:val="000000"/>
                <w:sz w:val="24"/>
                <w:lang w:val="ru-RU"/>
              </w:rPr>
              <w:t xml:space="preserve"> («Шаганэ ты моя, Шаганэ…»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31</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Развитие речи. Подготовка к домашнему сочинению по лирике </w:t>
            </w:r>
            <w:proofErr w:type="spellStart"/>
            <w:r w:rsidRPr="00F00E07">
              <w:rPr>
                <w:rFonts w:ascii="Times New Roman" w:hAnsi="Times New Roman"/>
                <w:color w:val="000000"/>
                <w:sz w:val="24"/>
                <w:lang w:val="ru-RU"/>
              </w:rPr>
              <w:t>А.А.Блока</w:t>
            </w:r>
            <w:proofErr w:type="spellEnd"/>
            <w:r w:rsidRPr="00F00E07">
              <w:rPr>
                <w:rFonts w:ascii="Times New Roman" w:hAnsi="Times New Roman"/>
                <w:color w:val="000000"/>
                <w:sz w:val="24"/>
                <w:lang w:val="ru-RU"/>
              </w:rPr>
              <w:t xml:space="preserve">, </w:t>
            </w:r>
            <w:proofErr w:type="spellStart"/>
            <w:r w:rsidRPr="00F00E07">
              <w:rPr>
                <w:rFonts w:ascii="Times New Roman" w:hAnsi="Times New Roman"/>
                <w:color w:val="000000"/>
                <w:sz w:val="24"/>
                <w:lang w:val="ru-RU"/>
              </w:rPr>
              <w:t>В.В.Маяковского</w:t>
            </w:r>
            <w:proofErr w:type="spellEnd"/>
            <w:r w:rsidRPr="00F00E07">
              <w:rPr>
                <w:rFonts w:ascii="Times New Roman" w:hAnsi="Times New Roman"/>
                <w:color w:val="000000"/>
                <w:sz w:val="24"/>
                <w:lang w:val="ru-RU"/>
              </w:rPr>
              <w:t xml:space="preserve">, </w:t>
            </w:r>
            <w:proofErr w:type="spellStart"/>
            <w:r w:rsidRPr="00F00E07">
              <w:rPr>
                <w:rFonts w:ascii="Times New Roman" w:hAnsi="Times New Roman"/>
                <w:color w:val="000000"/>
                <w:sz w:val="24"/>
                <w:lang w:val="ru-RU"/>
              </w:rPr>
              <w:t>С.А.Есенина</w:t>
            </w:r>
            <w:proofErr w:type="spell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32</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Страницы жизни и творчества </w:t>
            </w:r>
            <w:proofErr w:type="spellStart"/>
            <w:r w:rsidRPr="00F00E07">
              <w:rPr>
                <w:rFonts w:ascii="Times New Roman" w:hAnsi="Times New Roman"/>
                <w:color w:val="000000"/>
                <w:sz w:val="24"/>
                <w:lang w:val="ru-RU"/>
              </w:rPr>
              <w:t>О.Э.Мандельштама</w:t>
            </w:r>
            <w:proofErr w:type="spellEnd"/>
            <w:r w:rsidRPr="00F00E07">
              <w:rPr>
                <w:rFonts w:ascii="Times New Roman" w:hAnsi="Times New Roman"/>
                <w:color w:val="000000"/>
                <w:sz w:val="24"/>
                <w:lang w:val="ru-RU"/>
              </w:rPr>
              <w:t xml:space="preserve">. </w:t>
            </w:r>
            <w:proofErr w:type="gramStart"/>
            <w:r w:rsidRPr="00F00E07">
              <w:rPr>
                <w:rFonts w:ascii="Times New Roman" w:hAnsi="Times New Roman"/>
                <w:color w:val="000000"/>
                <w:sz w:val="24"/>
                <w:lang w:val="ru-RU"/>
              </w:rPr>
              <w:t>Основные мотивы лирики поэта, философичность его поэзии («Бессонница.</w:t>
            </w:r>
            <w:proofErr w:type="gramEnd"/>
            <w:r w:rsidRPr="00F00E07">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33</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34</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Страницы жизни и творчества </w:t>
            </w:r>
            <w:proofErr w:type="spellStart"/>
            <w:r w:rsidRPr="00F00E07">
              <w:rPr>
                <w:rFonts w:ascii="Times New Roman" w:hAnsi="Times New Roman"/>
                <w:color w:val="000000"/>
                <w:sz w:val="24"/>
                <w:lang w:val="ru-RU"/>
              </w:rPr>
              <w:t>М.И.Цветаевой</w:t>
            </w:r>
            <w:proofErr w:type="spellEnd"/>
            <w:r w:rsidRPr="00F00E07">
              <w:rPr>
                <w:rFonts w:ascii="Times New Roman" w:hAnsi="Times New Roman"/>
                <w:color w:val="000000"/>
                <w:sz w:val="24"/>
                <w:lang w:val="ru-RU"/>
              </w:rPr>
              <w:t xml:space="preserve">. Многообразие тематики и проблематики в лирике поэта («Моим стихам, написанным так рано…», «Кто создан из камня, кто создан из глины…» и </w:t>
            </w:r>
            <w:r w:rsidRPr="00F00E07">
              <w:rPr>
                <w:rFonts w:ascii="Times New Roman" w:hAnsi="Times New Roman"/>
                <w:color w:val="000000"/>
                <w:sz w:val="24"/>
                <w:lang w:val="ru-RU"/>
              </w:rPr>
              <w:lastRenderedPageBreak/>
              <w:t>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35</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Уникальность поэтического голоса Цветаевой. </w:t>
            </w:r>
            <w:proofErr w:type="gramStart"/>
            <w:r w:rsidRPr="00F00E07">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F00E07">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F00E07">
              <w:rPr>
                <w:rFonts w:ascii="Times New Roman" w:hAnsi="Times New Roman"/>
                <w:color w:val="000000"/>
                <w:sz w:val="24"/>
                <w:lang w:val="ru-RU"/>
              </w:rPr>
              <w:t xml:space="preserve"> )</w:t>
            </w:r>
            <w:proofErr w:type="gram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36</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А.А.Ахматовой</w:t>
            </w:r>
            <w:proofErr w:type="spellEnd"/>
            <w:r w:rsidRPr="00F00E07">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37</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Гражданский пафос лирики </w:t>
            </w:r>
            <w:proofErr w:type="spellStart"/>
            <w:r w:rsidRPr="00F00E07">
              <w:rPr>
                <w:rFonts w:ascii="Times New Roman" w:hAnsi="Times New Roman"/>
                <w:color w:val="000000"/>
                <w:sz w:val="24"/>
                <w:lang w:val="ru-RU"/>
              </w:rPr>
              <w:t>Ахматовой</w:t>
            </w:r>
            <w:proofErr w:type="gramStart"/>
            <w:r w:rsidRPr="00F00E07">
              <w:rPr>
                <w:rFonts w:ascii="Times New Roman" w:hAnsi="Times New Roman"/>
                <w:color w:val="000000"/>
                <w:sz w:val="24"/>
                <w:lang w:val="ru-RU"/>
              </w:rPr>
              <w:t>.Т</w:t>
            </w:r>
            <w:proofErr w:type="gramEnd"/>
            <w:r w:rsidRPr="00F00E07">
              <w:rPr>
                <w:rFonts w:ascii="Times New Roman" w:hAnsi="Times New Roman"/>
                <w:color w:val="000000"/>
                <w:sz w:val="24"/>
                <w:lang w:val="ru-RU"/>
              </w:rPr>
              <w:t>ема</w:t>
            </w:r>
            <w:proofErr w:type="spellEnd"/>
            <w:r w:rsidRPr="00F00E07">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История создания поэмы </w:t>
            </w:r>
            <w:proofErr w:type="spellStart"/>
            <w:r w:rsidRPr="00F00E07">
              <w:rPr>
                <w:rFonts w:ascii="Times New Roman" w:hAnsi="Times New Roman"/>
                <w:color w:val="000000"/>
                <w:sz w:val="24"/>
                <w:lang w:val="ru-RU"/>
              </w:rPr>
              <w:t>А.А.Ахматовой</w:t>
            </w:r>
            <w:proofErr w:type="spellEnd"/>
            <w:r w:rsidRPr="00F00E07">
              <w:rPr>
                <w:rFonts w:ascii="Times New Roman" w:hAnsi="Times New Roman"/>
                <w:color w:val="000000"/>
                <w:sz w:val="24"/>
                <w:lang w:val="ru-RU"/>
              </w:rPr>
              <w:t xml:space="preserve"> «Реквием». Трагедия народа и поэта. Смысл названия</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39</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Широта эпического </w:t>
            </w:r>
            <w:r w:rsidRPr="00F00E07">
              <w:rPr>
                <w:rFonts w:ascii="Times New Roman" w:hAnsi="Times New Roman"/>
                <w:color w:val="000000"/>
                <w:sz w:val="24"/>
                <w:lang w:val="ru-RU"/>
              </w:rPr>
              <w:lastRenderedPageBreak/>
              <w:t xml:space="preserve">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40</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Подготовка к контрольному сочинению по литературе первой половины ХХ века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41</w:t>
            </w:r>
          </w:p>
        </w:tc>
        <w:tc>
          <w:tcPr>
            <w:tcW w:w="2991" w:type="dxa"/>
            <w:tcMar>
              <w:top w:w="50" w:type="dxa"/>
              <w:left w:w="100" w:type="dxa"/>
            </w:tcMar>
            <w:vAlign w:val="center"/>
          </w:tcPr>
          <w:p w:rsidR="002A727A" w:rsidRPr="00F00E07" w:rsidRDefault="002A727A">
            <w:pPr>
              <w:spacing w:after="0"/>
              <w:ind w:left="135"/>
              <w:rPr>
                <w:lang w:val="ru-RU"/>
              </w:rPr>
            </w:pPr>
            <w:proofErr w:type="gramStart"/>
            <w:r w:rsidRPr="00F00E07">
              <w:rPr>
                <w:rFonts w:ascii="Times New Roman" w:hAnsi="Times New Roman"/>
                <w:color w:val="000000"/>
                <w:sz w:val="24"/>
                <w:lang w:val="ru-RU"/>
              </w:rPr>
              <w:t>Контрольное</w:t>
            </w:r>
            <w:proofErr w:type="gramEnd"/>
            <w:r w:rsidRPr="00F00E07">
              <w:rPr>
                <w:rFonts w:ascii="Times New Roman" w:hAnsi="Times New Roman"/>
                <w:color w:val="000000"/>
                <w:sz w:val="24"/>
                <w:lang w:val="ru-RU"/>
              </w:rPr>
              <w:t xml:space="preserve"> сочинению по литературе первой половины ХХ века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42</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Страницы жизни и творчества </w:t>
            </w:r>
            <w:proofErr w:type="spellStart"/>
            <w:r w:rsidRPr="00F00E07">
              <w:rPr>
                <w:rFonts w:ascii="Times New Roman" w:hAnsi="Times New Roman"/>
                <w:color w:val="000000"/>
                <w:sz w:val="24"/>
                <w:lang w:val="ru-RU"/>
              </w:rPr>
              <w:t>Н.А.Островского</w:t>
            </w:r>
            <w:proofErr w:type="spellEnd"/>
            <w:r w:rsidRPr="00F00E07">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43</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Образ Павки Корчагина как символ мужества, героизма и силы духа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44</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М.А.Шолохова</w:t>
            </w:r>
            <w:proofErr w:type="spellEnd"/>
            <w:r w:rsidRPr="00F00E07">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45</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46</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F00E07">
              <w:rPr>
                <w:rFonts w:ascii="Times New Roman" w:hAnsi="Times New Roman"/>
                <w:color w:val="000000"/>
                <w:sz w:val="24"/>
                <w:lang w:val="ru-RU"/>
              </w:rPr>
              <w:t>человека</w:t>
            </w:r>
            <w:proofErr w:type="gramStart"/>
            <w:r w:rsidRPr="00F00E07">
              <w:rPr>
                <w:rFonts w:ascii="Times New Roman" w:hAnsi="Times New Roman"/>
                <w:color w:val="000000"/>
                <w:sz w:val="24"/>
                <w:lang w:val="ru-RU"/>
              </w:rPr>
              <w:t>.П</w:t>
            </w:r>
            <w:proofErr w:type="gramEnd"/>
            <w:r w:rsidRPr="00F00E07">
              <w:rPr>
                <w:rFonts w:ascii="Times New Roman" w:hAnsi="Times New Roman"/>
                <w:color w:val="000000"/>
                <w:sz w:val="24"/>
                <w:lang w:val="ru-RU"/>
              </w:rPr>
              <w:t>роблема</w:t>
            </w:r>
            <w:proofErr w:type="spellEnd"/>
            <w:r w:rsidRPr="00F00E07">
              <w:rPr>
                <w:rFonts w:ascii="Times New Roman" w:hAnsi="Times New Roman"/>
                <w:color w:val="000000"/>
                <w:sz w:val="24"/>
                <w:lang w:val="ru-RU"/>
              </w:rPr>
              <w:t xml:space="preserve"> гуманизма в эпопее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47</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Женские судьбы в романе «Тихий Дон». Роль пейзажа в </w:t>
            </w:r>
            <w:proofErr w:type="spellStart"/>
            <w:r w:rsidRPr="00F00E07">
              <w:rPr>
                <w:rFonts w:ascii="Times New Roman" w:hAnsi="Times New Roman"/>
                <w:color w:val="000000"/>
                <w:sz w:val="24"/>
                <w:lang w:val="ru-RU"/>
              </w:rPr>
              <w:t>произведении</w:t>
            </w:r>
            <w:proofErr w:type="gramStart"/>
            <w:r w:rsidRPr="00F00E07">
              <w:rPr>
                <w:rFonts w:ascii="Times New Roman" w:hAnsi="Times New Roman"/>
                <w:color w:val="000000"/>
                <w:sz w:val="24"/>
                <w:lang w:val="ru-RU"/>
              </w:rPr>
              <w:t>.Т</w:t>
            </w:r>
            <w:proofErr w:type="gramEnd"/>
            <w:r w:rsidRPr="00F00E07">
              <w:rPr>
                <w:rFonts w:ascii="Times New Roman" w:hAnsi="Times New Roman"/>
                <w:color w:val="000000"/>
                <w:sz w:val="24"/>
                <w:lang w:val="ru-RU"/>
              </w:rPr>
              <w:t>радиции</w:t>
            </w:r>
            <w:proofErr w:type="spellEnd"/>
            <w:r w:rsidRPr="00F00E07">
              <w:rPr>
                <w:rFonts w:ascii="Times New Roman" w:hAnsi="Times New Roman"/>
                <w:color w:val="000000"/>
                <w:sz w:val="24"/>
                <w:lang w:val="ru-RU"/>
              </w:rPr>
              <w:t xml:space="preserve"> </w:t>
            </w:r>
            <w:r w:rsidRPr="00F00E07">
              <w:rPr>
                <w:rFonts w:ascii="Times New Roman" w:hAnsi="Times New Roman"/>
                <w:color w:val="000000"/>
                <w:sz w:val="24"/>
                <w:lang w:val="ru-RU"/>
              </w:rPr>
              <w:lastRenderedPageBreak/>
              <w:t>Л. Н. Толстого в прозе М. А. Шолохова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48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Развитие речи. Анализ эпизода романа-эпопеи </w:t>
            </w:r>
            <w:proofErr w:type="spellStart"/>
            <w:r w:rsidRPr="00F00E07">
              <w:rPr>
                <w:rFonts w:ascii="Times New Roman" w:hAnsi="Times New Roman"/>
                <w:color w:val="000000"/>
                <w:sz w:val="24"/>
                <w:lang w:val="ru-RU"/>
              </w:rPr>
              <w:t>М.Шолохова</w:t>
            </w:r>
            <w:proofErr w:type="spellEnd"/>
            <w:r w:rsidRPr="00F00E07">
              <w:rPr>
                <w:rFonts w:ascii="Times New Roman" w:hAnsi="Times New Roman"/>
                <w:color w:val="000000"/>
                <w:sz w:val="24"/>
                <w:lang w:val="ru-RU"/>
              </w:rPr>
              <w:t xml:space="preserve"> «Тихий Дон»</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49</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М.А.Булгакова</w:t>
            </w:r>
            <w:proofErr w:type="spellEnd"/>
            <w:r w:rsidRPr="00F00E07">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50</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F00E07">
              <w:rPr>
                <w:rFonts w:ascii="Times New Roman" w:hAnsi="Times New Roman"/>
                <w:color w:val="000000"/>
                <w:sz w:val="24"/>
                <w:lang w:val="ru-RU"/>
              </w:rPr>
              <w:t xml:space="preserve"> .</w:t>
            </w:r>
            <w:proofErr w:type="gramEnd"/>
            <w:r w:rsidRPr="00F00E07">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51</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52</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F00E07">
              <w:rPr>
                <w:rFonts w:ascii="Times New Roman" w:hAnsi="Times New Roman"/>
                <w:color w:val="000000"/>
                <w:sz w:val="24"/>
                <w:lang w:val="ru-RU"/>
              </w:rPr>
              <w:t>повествователя</w:t>
            </w:r>
            <w:proofErr w:type="gramStart"/>
            <w:r w:rsidRPr="00F00E07">
              <w:rPr>
                <w:rFonts w:ascii="Times New Roman" w:hAnsi="Times New Roman"/>
                <w:color w:val="000000"/>
                <w:sz w:val="24"/>
                <w:lang w:val="ru-RU"/>
              </w:rPr>
              <w:t>.С</w:t>
            </w:r>
            <w:proofErr w:type="gramEnd"/>
            <w:r w:rsidRPr="00F00E07">
              <w:rPr>
                <w:rFonts w:ascii="Times New Roman" w:hAnsi="Times New Roman"/>
                <w:color w:val="000000"/>
                <w:sz w:val="24"/>
                <w:lang w:val="ru-RU"/>
              </w:rPr>
              <w:t>мысл</w:t>
            </w:r>
            <w:proofErr w:type="spellEnd"/>
            <w:r w:rsidRPr="00F00E07">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53</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F00E07">
              <w:rPr>
                <w:rFonts w:ascii="Times New Roman" w:hAnsi="Times New Roman"/>
                <w:color w:val="000000"/>
                <w:sz w:val="24"/>
                <w:lang w:val="ru-RU"/>
              </w:rPr>
              <w:t>М.А.Шолохова</w:t>
            </w:r>
            <w:proofErr w:type="spellEnd"/>
            <w:r w:rsidRPr="00F00E07">
              <w:rPr>
                <w:rFonts w:ascii="Times New Roman" w:hAnsi="Times New Roman"/>
                <w:color w:val="000000"/>
                <w:sz w:val="24"/>
                <w:lang w:val="ru-RU"/>
              </w:rPr>
              <w:t xml:space="preserve"> и </w:t>
            </w:r>
            <w:proofErr w:type="spellStart"/>
            <w:r w:rsidRPr="00F00E07">
              <w:rPr>
                <w:rFonts w:ascii="Times New Roman" w:hAnsi="Times New Roman"/>
                <w:color w:val="000000"/>
                <w:sz w:val="24"/>
                <w:lang w:val="ru-RU"/>
              </w:rPr>
              <w:t>М.А.Булгакова</w:t>
            </w:r>
            <w:proofErr w:type="spellEnd"/>
            <w:r w:rsidRPr="00F00E07">
              <w:rPr>
                <w:rFonts w:ascii="Times New Roman" w:hAnsi="Times New Roman"/>
                <w:color w:val="000000"/>
                <w:sz w:val="24"/>
                <w:lang w:val="ru-RU"/>
              </w:rPr>
              <w:t xml:space="preserve"> (по </w:t>
            </w:r>
            <w:r w:rsidRPr="00F00E07">
              <w:rPr>
                <w:rFonts w:ascii="Times New Roman" w:hAnsi="Times New Roman"/>
                <w:color w:val="000000"/>
                <w:sz w:val="24"/>
                <w:lang w:val="ru-RU"/>
              </w:rPr>
              <w:lastRenderedPageBreak/>
              <w:t>выбору)</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54</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Картины жизни и творчества </w:t>
            </w:r>
            <w:proofErr w:type="spellStart"/>
            <w:r w:rsidRPr="00F00E07">
              <w:rPr>
                <w:rFonts w:ascii="Times New Roman" w:hAnsi="Times New Roman"/>
                <w:color w:val="000000"/>
                <w:sz w:val="24"/>
                <w:lang w:val="ru-RU"/>
              </w:rPr>
              <w:t>А.Платонова</w:t>
            </w:r>
            <w:proofErr w:type="spellEnd"/>
            <w:r w:rsidRPr="00F00E07">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55</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56</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Страницы жизни и творчества </w:t>
            </w:r>
            <w:proofErr w:type="spellStart"/>
            <w:r w:rsidRPr="00F00E07">
              <w:rPr>
                <w:rFonts w:ascii="Times New Roman" w:hAnsi="Times New Roman"/>
                <w:color w:val="000000"/>
                <w:sz w:val="24"/>
                <w:lang w:val="ru-RU"/>
              </w:rPr>
              <w:t>А.Т.Твардовского</w:t>
            </w:r>
            <w:proofErr w:type="spellEnd"/>
            <w:r w:rsidRPr="00F00E07">
              <w:rPr>
                <w:rFonts w:ascii="Times New Roman" w:hAnsi="Times New Roman"/>
                <w:color w:val="000000"/>
                <w:sz w:val="24"/>
                <w:lang w:val="ru-RU"/>
              </w:rPr>
              <w:t>. Тематика и проблематика произведений автора (не менее трёх по выбору)</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57</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Тема памяти. Доверительность и </w:t>
            </w:r>
            <w:proofErr w:type="spellStart"/>
            <w:r w:rsidRPr="00F00E07">
              <w:rPr>
                <w:rFonts w:ascii="Times New Roman" w:hAnsi="Times New Roman"/>
                <w:color w:val="000000"/>
                <w:sz w:val="24"/>
                <w:lang w:val="ru-RU"/>
              </w:rPr>
              <w:t>исповедальность</w:t>
            </w:r>
            <w:proofErr w:type="spellEnd"/>
            <w:r w:rsidRPr="00F00E07">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59</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войне</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60</w:t>
            </w:r>
          </w:p>
        </w:tc>
        <w:tc>
          <w:tcPr>
            <w:tcW w:w="2991" w:type="dxa"/>
            <w:tcMar>
              <w:top w:w="50" w:type="dxa"/>
              <w:left w:w="100" w:type="dxa"/>
            </w:tcMar>
            <w:vAlign w:val="center"/>
          </w:tcPr>
          <w:p w:rsidR="002A727A" w:rsidRDefault="002A727A">
            <w:pPr>
              <w:spacing w:after="0"/>
              <w:ind w:left="135"/>
            </w:pPr>
            <w:proofErr w:type="gramStart"/>
            <w:r w:rsidRPr="00F00E07">
              <w:rPr>
                <w:rFonts w:ascii="Times New Roman" w:hAnsi="Times New Roman"/>
                <w:color w:val="000000"/>
                <w:sz w:val="24"/>
                <w:lang w:val="ru-RU"/>
              </w:rPr>
              <w:t>Историческая</w:t>
            </w:r>
            <w:proofErr w:type="gramEnd"/>
            <w:r w:rsidRPr="00F00E07">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61</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62</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Страницы жизни и творчества </w:t>
            </w:r>
            <w:proofErr w:type="spellStart"/>
            <w:r w:rsidRPr="00F00E07">
              <w:rPr>
                <w:rFonts w:ascii="Times New Roman" w:hAnsi="Times New Roman"/>
                <w:color w:val="000000"/>
                <w:sz w:val="24"/>
                <w:lang w:val="ru-RU"/>
              </w:rPr>
              <w:t>А.А.Фадеева</w:t>
            </w:r>
            <w:proofErr w:type="spellEnd"/>
            <w:r w:rsidRPr="00F00E07">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63</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64</w:t>
            </w:r>
          </w:p>
        </w:tc>
        <w:tc>
          <w:tcPr>
            <w:tcW w:w="2991" w:type="dxa"/>
            <w:tcMar>
              <w:top w:w="50" w:type="dxa"/>
              <w:left w:w="100" w:type="dxa"/>
            </w:tcMar>
            <w:vAlign w:val="center"/>
          </w:tcPr>
          <w:p w:rsidR="002A727A" w:rsidRPr="00F00E07" w:rsidRDefault="002A727A">
            <w:pPr>
              <w:spacing w:after="0"/>
              <w:ind w:left="135"/>
              <w:rPr>
                <w:lang w:val="ru-RU"/>
              </w:rPr>
            </w:pPr>
            <w:proofErr w:type="spellStart"/>
            <w:r w:rsidRPr="00F00E07">
              <w:rPr>
                <w:rFonts w:ascii="Times New Roman" w:hAnsi="Times New Roman"/>
                <w:color w:val="000000"/>
                <w:sz w:val="24"/>
                <w:lang w:val="ru-RU"/>
              </w:rPr>
              <w:t>В.О.Богомолов</w:t>
            </w:r>
            <w:proofErr w:type="spellEnd"/>
            <w:r w:rsidRPr="00F00E07">
              <w:rPr>
                <w:rFonts w:ascii="Times New Roman" w:hAnsi="Times New Roman"/>
                <w:color w:val="000000"/>
                <w:sz w:val="24"/>
                <w:lang w:val="ru-RU"/>
              </w:rPr>
              <w:t xml:space="preserve"> "В августе сорок четвертого". Мужество и героизм защитников Родины</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65</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Страницы жизни и творчества поэта (Ю. В. </w:t>
            </w:r>
            <w:proofErr w:type="spellStart"/>
            <w:r w:rsidRPr="00F00E07">
              <w:rPr>
                <w:rFonts w:ascii="Times New Roman" w:hAnsi="Times New Roman"/>
                <w:color w:val="000000"/>
                <w:sz w:val="24"/>
                <w:lang w:val="ru-RU"/>
              </w:rPr>
              <w:t>Друниной</w:t>
            </w:r>
            <w:proofErr w:type="spellEnd"/>
            <w:r w:rsidRPr="00F00E07">
              <w:rPr>
                <w:rFonts w:ascii="Times New Roman" w:hAnsi="Times New Roman"/>
                <w:color w:val="000000"/>
                <w:sz w:val="24"/>
                <w:lang w:val="ru-RU"/>
              </w:rPr>
              <w:t xml:space="preserve">, М. В. Исаковского, Ю. Д. </w:t>
            </w:r>
            <w:proofErr w:type="spellStart"/>
            <w:r w:rsidRPr="00F00E07">
              <w:rPr>
                <w:rFonts w:ascii="Times New Roman" w:hAnsi="Times New Roman"/>
                <w:color w:val="000000"/>
                <w:sz w:val="24"/>
                <w:lang w:val="ru-RU"/>
              </w:rPr>
              <w:t>Левитанского</w:t>
            </w:r>
            <w:proofErr w:type="spellEnd"/>
            <w:r w:rsidRPr="00F00E07">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66</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Патриотический пафос поэзии о Великой Отечественной войне и ее художественное </w:t>
            </w:r>
            <w:r w:rsidRPr="00F00E07">
              <w:rPr>
                <w:rFonts w:ascii="Times New Roman" w:hAnsi="Times New Roman"/>
                <w:color w:val="000000"/>
                <w:sz w:val="24"/>
                <w:lang w:val="ru-RU"/>
              </w:rPr>
              <w:lastRenderedPageBreak/>
              <w:t>своеобразие (стихотворения С. С. Орлова, Д. С. Самойлова, К. М. Симонова, Б. А. Слуцкого и др.</w:t>
            </w:r>
            <w:proofErr w:type="gramStart"/>
            <w:r w:rsidRPr="00F00E07">
              <w:rPr>
                <w:rFonts w:ascii="Times New Roman" w:hAnsi="Times New Roman"/>
                <w:color w:val="000000"/>
                <w:sz w:val="24"/>
                <w:lang w:val="ru-RU"/>
              </w:rPr>
              <w:t xml:space="preserve"> )</w:t>
            </w:r>
            <w:proofErr w:type="gram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67</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69</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70</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71</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Контрольное сочинение по произведениям о Великой Отечественной войне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72</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и жизни и творчества </w:t>
            </w:r>
            <w:proofErr w:type="spellStart"/>
            <w:r w:rsidRPr="00F00E07">
              <w:rPr>
                <w:rFonts w:ascii="Times New Roman" w:hAnsi="Times New Roman"/>
                <w:color w:val="000000"/>
                <w:sz w:val="24"/>
                <w:lang w:val="ru-RU"/>
              </w:rPr>
              <w:t>Б.Л.Пастернака</w:t>
            </w:r>
            <w:proofErr w:type="spellEnd"/>
            <w:r w:rsidRPr="00F00E07">
              <w:rPr>
                <w:rFonts w:ascii="Times New Roman" w:hAnsi="Times New Roman"/>
                <w:color w:val="000000"/>
                <w:sz w:val="24"/>
                <w:lang w:val="ru-RU"/>
              </w:rPr>
              <w:t>. Тематика и проблематика лирики поэта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73</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Тема поэта и поэзии. Любовная лирика </w:t>
            </w:r>
            <w:proofErr w:type="spellStart"/>
            <w:r w:rsidRPr="00F00E07">
              <w:rPr>
                <w:rFonts w:ascii="Times New Roman" w:hAnsi="Times New Roman"/>
                <w:color w:val="000000"/>
                <w:sz w:val="24"/>
                <w:lang w:val="ru-RU"/>
              </w:rPr>
              <w:t>Б.Л.Пастернака</w:t>
            </w:r>
            <w:proofErr w:type="spell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74</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Тема человека и природы. Философская глубина лирики Пастернака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75</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А.И.Солженицына</w:t>
            </w:r>
            <w:proofErr w:type="spellEnd"/>
            <w:r w:rsidRPr="00F00E07">
              <w:rPr>
                <w:rFonts w:ascii="Times New Roman" w:hAnsi="Times New Roman"/>
                <w:color w:val="000000"/>
                <w:sz w:val="24"/>
                <w:lang w:val="ru-RU"/>
              </w:rPr>
              <w:t xml:space="preserve">. </w:t>
            </w:r>
            <w:proofErr w:type="spellStart"/>
            <w:r w:rsidRPr="00F00E07">
              <w:rPr>
                <w:rFonts w:ascii="Times New Roman" w:hAnsi="Times New Roman"/>
                <w:color w:val="000000"/>
                <w:sz w:val="24"/>
                <w:lang w:val="ru-RU"/>
              </w:rPr>
              <w:t>Автобиографизм</w:t>
            </w:r>
            <w:proofErr w:type="spellEnd"/>
            <w:r w:rsidRPr="00F00E07">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76</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77</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Презентация проекта по литературе второй половины ХХ века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Страницы жизни и творчества </w:t>
            </w:r>
            <w:proofErr w:type="spellStart"/>
            <w:r w:rsidRPr="00F00E07">
              <w:rPr>
                <w:rFonts w:ascii="Times New Roman" w:hAnsi="Times New Roman"/>
                <w:color w:val="000000"/>
                <w:sz w:val="24"/>
                <w:lang w:val="ru-RU"/>
              </w:rPr>
              <w:t>В.М.Шукшина</w:t>
            </w:r>
            <w:proofErr w:type="spellEnd"/>
            <w:r w:rsidRPr="00F00E07">
              <w:rPr>
                <w:rFonts w:ascii="Times New Roman" w:hAnsi="Times New Roman"/>
                <w:color w:val="000000"/>
                <w:sz w:val="24"/>
                <w:lang w:val="ru-RU"/>
              </w:rPr>
              <w:t xml:space="preserve">. </w:t>
            </w:r>
            <w:proofErr w:type="gramStart"/>
            <w:r w:rsidRPr="00F00E07">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79</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Нравственные искания героев рассказов </w:t>
            </w:r>
            <w:proofErr w:type="spellStart"/>
            <w:r w:rsidRPr="00F00E07">
              <w:rPr>
                <w:rFonts w:ascii="Times New Roman" w:hAnsi="Times New Roman"/>
                <w:color w:val="000000"/>
                <w:sz w:val="24"/>
                <w:lang w:val="ru-RU"/>
              </w:rPr>
              <w:t>В.М.Шукшина</w:t>
            </w:r>
            <w:proofErr w:type="spellEnd"/>
            <w:r w:rsidRPr="00F00E07">
              <w:rPr>
                <w:rFonts w:ascii="Times New Roman" w:hAnsi="Times New Roman"/>
                <w:color w:val="000000"/>
                <w:sz w:val="24"/>
                <w:lang w:val="ru-RU"/>
              </w:rPr>
              <w:t xml:space="preserve">. Своеобразие «чудаковатых» персонажей </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80</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Страницы жизни и творчества В. </w:t>
            </w:r>
            <w:proofErr w:type="spellStart"/>
            <w:r w:rsidRPr="00F00E07">
              <w:rPr>
                <w:rFonts w:ascii="Times New Roman" w:hAnsi="Times New Roman"/>
                <w:color w:val="000000"/>
                <w:sz w:val="24"/>
                <w:lang w:val="ru-RU"/>
              </w:rPr>
              <w:t>Г.Распутина</w:t>
            </w:r>
            <w:proofErr w:type="spellEnd"/>
            <w:r w:rsidRPr="00F00E07">
              <w:rPr>
                <w:rFonts w:ascii="Times New Roman" w:hAnsi="Times New Roman"/>
                <w:color w:val="000000"/>
                <w:sz w:val="24"/>
                <w:lang w:val="ru-RU"/>
              </w:rPr>
              <w:t xml:space="preserve">. Изображение </w:t>
            </w:r>
            <w:r w:rsidRPr="00F00E07">
              <w:rPr>
                <w:rFonts w:ascii="Times New Roman" w:hAnsi="Times New Roman"/>
                <w:color w:val="000000"/>
                <w:sz w:val="24"/>
                <w:lang w:val="ru-RU"/>
              </w:rPr>
              <w:lastRenderedPageBreak/>
              <w:t>патриархальной русской деревни</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81</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F00E07">
              <w:rPr>
                <w:rFonts w:ascii="Times New Roman" w:hAnsi="Times New Roman"/>
                <w:color w:val="000000"/>
                <w:sz w:val="24"/>
                <w:lang w:val="ru-RU"/>
              </w:rPr>
              <w:t>Г.Распутина</w:t>
            </w:r>
            <w:proofErr w:type="spellEnd"/>
            <w:r w:rsidRPr="00F00E07">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F00E07">
              <w:rPr>
                <w:rFonts w:ascii="Times New Roman" w:hAnsi="Times New Roman"/>
                <w:color w:val="000000"/>
                <w:sz w:val="24"/>
                <w:lang w:val="ru-RU"/>
              </w:rPr>
              <w:t xml:space="preserve"> )</w:t>
            </w:r>
            <w:proofErr w:type="gram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82</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Страницы жизни и творчества </w:t>
            </w:r>
            <w:proofErr w:type="spellStart"/>
            <w:r w:rsidRPr="00F00E07">
              <w:rPr>
                <w:rFonts w:ascii="Times New Roman" w:hAnsi="Times New Roman"/>
                <w:color w:val="000000"/>
                <w:sz w:val="24"/>
                <w:lang w:val="ru-RU"/>
              </w:rPr>
              <w:t>Н.М.Рубцова</w:t>
            </w:r>
            <w:proofErr w:type="spellEnd"/>
            <w:r w:rsidRPr="00F00E07">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83</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F00E07">
              <w:rPr>
                <w:rFonts w:ascii="Times New Roman" w:hAnsi="Times New Roman"/>
                <w:color w:val="000000"/>
                <w:sz w:val="24"/>
                <w:lang w:val="ru-RU"/>
              </w:rPr>
              <w:t xml:space="preserve"> )</w:t>
            </w:r>
            <w:proofErr w:type="gram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84</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Основные этапы жизни и творчества </w:t>
            </w:r>
            <w:proofErr w:type="spellStart"/>
            <w:r w:rsidRPr="00F00E07">
              <w:rPr>
                <w:rFonts w:ascii="Times New Roman" w:hAnsi="Times New Roman"/>
                <w:color w:val="000000"/>
                <w:sz w:val="24"/>
                <w:lang w:val="ru-RU"/>
              </w:rPr>
              <w:t>И.А.Бродского</w:t>
            </w:r>
            <w:proofErr w:type="spellEnd"/>
            <w:r w:rsidRPr="00F00E07">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F00E07">
              <w:rPr>
                <w:rFonts w:ascii="Times New Roman" w:hAnsi="Times New Roman"/>
                <w:color w:val="000000"/>
                <w:sz w:val="24"/>
                <w:lang w:val="ru-RU"/>
              </w:rPr>
              <w:t xml:space="preserve"> ,</w:t>
            </w:r>
            <w:proofErr w:type="gramEnd"/>
            <w:r w:rsidRPr="00F00E07">
              <w:rPr>
                <w:rFonts w:ascii="Times New Roman" w:hAnsi="Times New Roman"/>
                <w:color w:val="000000"/>
                <w:sz w:val="24"/>
                <w:lang w:val="ru-RU"/>
              </w:rPr>
              <w:t xml:space="preserve"> «На </w:t>
            </w:r>
            <w:r w:rsidRPr="00F00E07">
              <w:rPr>
                <w:rFonts w:ascii="Times New Roman" w:hAnsi="Times New Roman"/>
                <w:color w:val="000000"/>
                <w:sz w:val="24"/>
                <w:lang w:val="ru-RU"/>
              </w:rPr>
              <w:lastRenderedPageBreak/>
              <w:t>столетие Анны Ахматовой», «Рождественский романс», «Я входил вместо дикого зверя в клетку…» и др. )</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85</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Тема памяти. Философские мотивы в лирике Бродского</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86</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Своеобразие поэтического мышления и языка поэта Бродского</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87</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Развитие речи. Анализ лирического произведения второй половины ХХ века</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88</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00E07">
              <w:rPr>
                <w:rFonts w:ascii="Times New Roman" w:hAnsi="Times New Roman"/>
                <w:color w:val="000000"/>
                <w:sz w:val="24"/>
                <w:lang w:val="ru-RU"/>
              </w:rPr>
              <w:t xml:space="preserve"> – начала </w:t>
            </w:r>
            <w:r>
              <w:rPr>
                <w:rFonts w:ascii="Times New Roman" w:hAnsi="Times New Roman"/>
                <w:color w:val="000000"/>
                <w:sz w:val="24"/>
              </w:rPr>
              <w:t>XXI</w:t>
            </w:r>
            <w:r w:rsidRPr="00F00E07">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F00E07">
              <w:rPr>
                <w:rFonts w:ascii="Times New Roman" w:hAnsi="Times New Roman"/>
                <w:color w:val="000000"/>
                <w:sz w:val="24"/>
                <w:lang w:val="ru-RU"/>
              </w:rPr>
              <w:t>Бобришный</w:t>
            </w:r>
            <w:proofErr w:type="spellEnd"/>
            <w:r w:rsidRPr="00F00E07">
              <w:rPr>
                <w:rFonts w:ascii="Times New Roman" w:hAnsi="Times New Roman"/>
                <w:color w:val="000000"/>
                <w:sz w:val="24"/>
                <w:lang w:val="ru-RU"/>
              </w:rPr>
              <w:t xml:space="preserve"> </w:t>
            </w:r>
            <w:proofErr w:type="spellStart"/>
            <w:proofErr w:type="gramStart"/>
            <w:r w:rsidRPr="00F00E07">
              <w:rPr>
                <w:rFonts w:ascii="Times New Roman" w:hAnsi="Times New Roman"/>
                <w:color w:val="000000"/>
                <w:sz w:val="24"/>
                <w:lang w:val="ru-RU"/>
              </w:rPr>
              <w:t>угор</w:t>
            </w:r>
            <w:proofErr w:type="spellEnd"/>
            <w:r w:rsidRPr="00F00E07">
              <w:rPr>
                <w:rFonts w:ascii="Times New Roman" w:hAnsi="Times New Roman"/>
                <w:color w:val="000000"/>
                <w:sz w:val="24"/>
                <w:lang w:val="ru-RU"/>
              </w:rPr>
              <w:t>» и</w:t>
            </w:r>
            <w:proofErr w:type="gramEnd"/>
            <w:r w:rsidRPr="00F00E07">
              <w:rPr>
                <w:rFonts w:ascii="Times New Roman" w:hAnsi="Times New Roman"/>
                <w:color w:val="000000"/>
                <w:sz w:val="24"/>
                <w:lang w:val="ru-RU"/>
              </w:rPr>
              <w:t xml:space="preserve"> другие)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89</w:t>
            </w:r>
          </w:p>
        </w:tc>
        <w:tc>
          <w:tcPr>
            <w:tcW w:w="2991"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90</w:t>
            </w:r>
          </w:p>
        </w:tc>
        <w:tc>
          <w:tcPr>
            <w:tcW w:w="2991"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91</w:t>
            </w:r>
          </w:p>
        </w:tc>
        <w:tc>
          <w:tcPr>
            <w:tcW w:w="2991"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92</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2A727A">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93</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Особенности </w:t>
            </w:r>
            <w:r w:rsidRPr="00F00E07">
              <w:rPr>
                <w:rFonts w:ascii="Times New Roman" w:hAnsi="Times New Roman"/>
                <w:color w:val="000000"/>
                <w:sz w:val="24"/>
                <w:lang w:val="ru-RU"/>
              </w:rPr>
              <w:lastRenderedPageBreak/>
              <w:t>драматургии второй половины ХХ - начала ХХ</w:t>
            </w:r>
            <w:proofErr w:type="gramStart"/>
            <w:r>
              <w:rPr>
                <w:rFonts w:ascii="Times New Roman" w:hAnsi="Times New Roman"/>
                <w:color w:val="000000"/>
                <w:sz w:val="24"/>
              </w:rPr>
              <w:t>I</w:t>
            </w:r>
            <w:proofErr w:type="gramEnd"/>
            <w:r w:rsidRPr="00F00E07">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94</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F00E07">
              <w:rPr>
                <w:rFonts w:ascii="Times New Roman" w:hAnsi="Times New Roman"/>
                <w:color w:val="000000"/>
                <w:sz w:val="24"/>
                <w:lang w:val="ru-RU"/>
              </w:rPr>
              <w:t>Рытхэу</w:t>
            </w:r>
            <w:proofErr w:type="spellEnd"/>
            <w:r w:rsidRPr="00F00E07">
              <w:rPr>
                <w:rFonts w:ascii="Times New Roman" w:hAnsi="Times New Roman"/>
                <w:color w:val="000000"/>
                <w:sz w:val="24"/>
                <w:lang w:val="ru-RU"/>
              </w:rPr>
              <w:t xml:space="preserve"> «Хранитель огня»; повесть Ю. </w:t>
            </w:r>
            <w:proofErr w:type="spellStart"/>
            <w:r w:rsidRPr="00F00E07">
              <w:rPr>
                <w:rFonts w:ascii="Times New Roman" w:hAnsi="Times New Roman"/>
                <w:color w:val="000000"/>
                <w:sz w:val="24"/>
                <w:lang w:val="ru-RU"/>
              </w:rPr>
              <w:t>Шесталова</w:t>
            </w:r>
            <w:proofErr w:type="spellEnd"/>
            <w:r w:rsidRPr="00F00E07">
              <w:rPr>
                <w:rFonts w:ascii="Times New Roman" w:hAnsi="Times New Roman"/>
                <w:color w:val="000000"/>
                <w:sz w:val="24"/>
                <w:lang w:val="ru-RU"/>
              </w:rPr>
              <w:t xml:space="preserve"> «Синий ветер </w:t>
            </w:r>
            <w:proofErr w:type="spellStart"/>
            <w:r w:rsidRPr="00F00E07">
              <w:rPr>
                <w:rFonts w:ascii="Times New Roman" w:hAnsi="Times New Roman"/>
                <w:color w:val="000000"/>
                <w:sz w:val="24"/>
                <w:lang w:val="ru-RU"/>
              </w:rPr>
              <w:t>каслания</w:t>
            </w:r>
            <w:proofErr w:type="spellEnd"/>
            <w:r w:rsidRPr="00F00E07">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95</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F00E07">
              <w:rPr>
                <w:rFonts w:ascii="Times New Roman" w:hAnsi="Times New Roman"/>
                <w:color w:val="000000"/>
                <w:sz w:val="24"/>
                <w:lang w:val="ru-RU"/>
              </w:rPr>
              <w:t>Айги</w:t>
            </w:r>
            <w:proofErr w:type="spellEnd"/>
            <w:r w:rsidRPr="00F00E07">
              <w:rPr>
                <w:rFonts w:ascii="Times New Roman" w:hAnsi="Times New Roman"/>
                <w:color w:val="000000"/>
                <w:sz w:val="24"/>
                <w:lang w:val="ru-RU"/>
              </w:rPr>
              <w:t xml:space="preserve">, Р. Гамзатова, М. </w:t>
            </w:r>
            <w:proofErr w:type="spellStart"/>
            <w:r w:rsidRPr="00F00E07">
              <w:rPr>
                <w:rFonts w:ascii="Times New Roman" w:hAnsi="Times New Roman"/>
                <w:color w:val="000000"/>
                <w:sz w:val="24"/>
                <w:lang w:val="ru-RU"/>
              </w:rPr>
              <w:t>Джалиля</w:t>
            </w:r>
            <w:proofErr w:type="spellEnd"/>
            <w:r w:rsidRPr="00F00E07">
              <w:rPr>
                <w:rFonts w:ascii="Times New Roman" w:hAnsi="Times New Roman"/>
                <w:color w:val="000000"/>
                <w:sz w:val="24"/>
                <w:lang w:val="ru-RU"/>
              </w:rPr>
              <w:t xml:space="preserve">, М. </w:t>
            </w:r>
            <w:proofErr w:type="spellStart"/>
            <w:r w:rsidRPr="00F00E07">
              <w:rPr>
                <w:rFonts w:ascii="Times New Roman" w:hAnsi="Times New Roman"/>
                <w:color w:val="000000"/>
                <w:sz w:val="24"/>
                <w:lang w:val="ru-RU"/>
              </w:rPr>
              <w:t>Карима</w:t>
            </w:r>
            <w:proofErr w:type="spellEnd"/>
            <w:r w:rsidRPr="00F00E07">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96</w:t>
            </w:r>
          </w:p>
        </w:tc>
        <w:tc>
          <w:tcPr>
            <w:tcW w:w="2991" w:type="dxa"/>
            <w:tcMar>
              <w:top w:w="50" w:type="dxa"/>
              <w:left w:w="100" w:type="dxa"/>
            </w:tcMar>
            <w:vAlign w:val="center"/>
          </w:tcPr>
          <w:p w:rsidR="002A727A" w:rsidRDefault="002A727A">
            <w:pPr>
              <w:spacing w:after="0"/>
              <w:ind w:left="135"/>
            </w:pPr>
            <w:r w:rsidRPr="00F00E07">
              <w:rPr>
                <w:rFonts w:ascii="Times New Roman" w:hAnsi="Times New Roman"/>
                <w:color w:val="000000"/>
                <w:sz w:val="24"/>
                <w:lang w:val="ru-RU"/>
              </w:rPr>
              <w:t xml:space="preserve">Разнообразие тем и проблем в зарубежной прозе ХХ века. </w:t>
            </w:r>
            <w:proofErr w:type="gramStart"/>
            <w:r w:rsidRPr="00F00E07">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F00E07">
              <w:rPr>
                <w:rFonts w:ascii="Times New Roman" w:hAnsi="Times New Roman"/>
                <w:color w:val="000000"/>
                <w:sz w:val="24"/>
                <w:lang w:val="ru-RU"/>
              </w:rPr>
              <w:t>Брэдбери</w:t>
            </w:r>
            <w:proofErr w:type="spellEnd"/>
            <w:r w:rsidRPr="00F00E07">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w:t>
            </w:r>
            <w:r w:rsidRPr="00F00E07">
              <w:rPr>
                <w:rFonts w:ascii="Times New Roman" w:hAnsi="Times New Roman"/>
                <w:color w:val="000000"/>
                <w:sz w:val="24"/>
                <w:lang w:val="ru-RU"/>
              </w:rPr>
              <w:lastRenderedPageBreak/>
              <w:t>«Три товарища»; Дж. Сэлинджер «Над пропастью во ржи»; Г. Уэллс «Машина времени»; Э. Хемингуэя «Старик и море» и др.).</w:t>
            </w:r>
            <w:proofErr w:type="gramEnd"/>
            <w:r w:rsidRPr="00F00E07">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97</w:t>
            </w:r>
          </w:p>
        </w:tc>
        <w:tc>
          <w:tcPr>
            <w:tcW w:w="2991" w:type="dxa"/>
            <w:tcMar>
              <w:top w:w="50" w:type="dxa"/>
              <w:left w:w="100" w:type="dxa"/>
            </w:tcMar>
            <w:vAlign w:val="center"/>
          </w:tcPr>
          <w:p w:rsidR="002A727A" w:rsidRDefault="002A727A">
            <w:pPr>
              <w:spacing w:after="0"/>
              <w:ind w:left="135"/>
            </w:pPr>
            <w:proofErr w:type="gramStart"/>
            <w:r w:rsidRPr="00F00E07">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F00E07">
              <w:rPr>
                <w:rFonts w:ascii="Times New Roman" w:hAnsi="Times New Roman"/>
                <w:color w:val="000000"/>
                <w:sz w:val="24"/>
                <w:lang w:val="ru-RU"/>
              </w:rPr>
              <w:t>Брэдбери</w:t>
            </w:r>
            <w:proofErr w:type="spellEnd"/>
            <w:r w:rsidRPr="00F00E07">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F00E07">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46"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rsidP="0033288C">
            <w:pPr>
              <w:spacing w:after="0"/>
              <w:ind w:left="135"/>
              <w:jc w:val="center"/>
            </w:pPr>
            <w:proofErr w:type="spellStart"/>
            <w:r w:rsidRPr="002A727A">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98</w:t>
            </w:r>
          </w:p>
        </w:tc>
        <w:tc>
          <w:tcPr>
            <w:tcW w:w="2991" w:type="dxa"/>
            <w:tcMar>
              <w:top w:w="50" w:type="dxa"/>
              <w:left w:w="100" w:type="dxa"/>
            </w:tcMar>
            <w:vAlign w:val="center"/>
          </w:tcPr>
          <w:p w:rsidR="002A727A" w:rsidRPr="00505666" w:rsidRDefault="002A727A">
            <w:pPr>
              <w:spacing w:after="0"/>
              <w:ind w:left="135"/>
              <w:rPr>
                <w:lang w:val="ru-RU"/>
              </w:rPr>
            </w:pPr>
            <w:r w:rsidRPr="00F00E07">
              <w:rPr>
                <w:rFonts w:ascii="Times New Roman" w:hAnsi="Times New Roman"/>
                <w:color w:val="000000"/>
                <w:sz w:val="24"/>
                <w:lang w:val="ru-RU"/>
              </w:rPr>
              <w:t xml:space="preserve">Художественное своеобразие произведений зарубежной прозы ХХ века. </w:t>
            </w:r>
            <w:r w:rsidRPr="00505666">
              <w:rPr>
                <w:rFonts w:ascii="Times New Roman" w:hAnsi="Times New Roman"/>
                <w:color w:val="000000"/>
                <w:sz w:val="24"/>
                <w:lang w:val="ru-RU"/>
              </w:rPr>
              <w:t>Историко-культурная значимость</w:t>
            </w:r>
          </w:p>
        </w:tc>
        <w:tc>
          <w:tcPr>
            <w:tcW w:w="946" w:type="dxa"/>
            <w:tcMar>
              <w:top w:w="50" w:type="dxa"/>
              <w:left w:w="100" w:type="dxa"/>
            </w:tcMar>
            <w:vAlign w:val="center"/>
          </w:tcPr>
          <w:p w:rsidR="002A727A" w:rsidRDefault="002A727A">
            <w:pPr>
              <w:spacing w:after="0"/>
              <w:ind w:left="135"/>
              <w:jc w:val="center"/>
            </w:pPr>
            <w:r w:rsidRPr="005056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99</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00E07">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w:t>
            </w:r>
            <w:r w:rsidRPr="00F00E07">
              <w:rPr>
                <w:rFonts w:ascii="Times New Roman" w:hAnsi="Times New Roman"/>
                <w:color w:val="000000"/>
                <w:sz w:val="24"/>
                <w:lang w:val="ru-RU"/>
              </w:rPr>
              <w:lastRenderedPageBreak/>
              <w:t>поэтов по выбору, например, стихотворения Г. Аполлинера, Т. С. Элиота и др.)</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Pr="002A727A" w:rsidRDefault="002A727A" w:rsidP="0033288C">
            <w:pPr>
              <w:spacing w:after="0"/>
              <w:ind w:left="135"/>
              <w:rPr>
                <w:lang w:val="ru-RU"/>
              </w:rPr>
            </w:pPr>
            <w:proofErr w:type="spellStart"/>
            <w:r>
              <w:rPr>
                <w:lang w:val="ru-RU"/>
              </w:rPr>
              <w:t>рэш</w:t>
            </w:r>
            <w:proofErr w:type="spellEnd"/>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lastRenderedPageBreak/>
              <w:t>100</w:t>
            </w:r>
          </w:p>
        </w:tc>
        <w:tc>
          <w:tcPr>
            <w:tcW w:w="2991" w:type="dxa"/>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F00E07">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00E07">
              <w:rPr>
                <w:rFonts w:ascii="Times New Roman" w:hAnsi="Times New Roman"/>
                <w:color w:val="000000"/>
                <w:sz w:val="24"/>
                <w:lang w:val="ru-RU"/>
              </w:rPr>
              <w:t>Пигмалион</w:t>
            </w:r>
            <w:proofErr w:type="spellEnd"/>
            <w:r w:rsidRPr="00F00E07">
              <w:rPr>
                <w:rFonts w:ascii="Times New Roman" w:hAnsi="Times New Roman"/>
                <w:color w:val="000000"/>
                <w:sz w:val="24"/>
                <w:lang w:val="ru-RU"/>
              </w:rPr>
              <w:t>» и др.)</w:t>
            </w:r>
            <w:proofErr w:type="gramEnd"/>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101</w:t>
            </w:r>
          </w:p>
        </w:tc>
        <w:tc>
          <w:tcPr>
            <w:tcW w:w="2991" w:type="dxa"/>
            <w:tcMar>
              <w:top w:w="50" w:type="dxa"/>
              <w:left w:w="100" w:type="dxa"/>
            </w:tcMar>
            <w:vAlign w:val="center"/>
          </w:tcPr>
          <w:p w:rsidR="002A727A" w:rsidRPr="00F00E07" w:rsidRDefault="002A727A">
            <w:pPr>
              <w:spacing w:after="0"/>
              <w:ind w:left="135"/>
              <w:rPr>
                <w:lang w:val="ru-RU"/>
              </w:rPr>
            </w:pPr>
            <w:r>
              <w:rPr>
                <w:lang w:val="ru-RU"/>
              </w:rPr>
              <w:t>резерв</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687" w:type="dxa"/>
            <w:tcMar>
              <w:top w:w="50" w:type="dxa"/>
              <w:left w:w="100" w:type="dxa"/>
            </w:tcMar>
            <w:vAlign w:val="center"/>
          </w:tcPr>
          <w:p w:rsidR="002A727A" w:rsidRDefault="002A727A">
            <w:pPr>
              <w:spacing w:after="0"/>
            </w:pPr>
            <w:r>
              <w:rPr>
                <w:rFonts w:ascii="Times New Roman" w:hAnsi="Times New Roman"/>
                <w:color w:val="000000"/>
                <w:sz w:val="24"/>
              </w:rPr>
              <w:t>102</w:t>
            </w:r>
          </w:p>
        </w:tc>
        <w:tc>
          <w:tcPr>
            <w:tcW w:w="2991" w:type="dxa"/>
            <w:tcMar>
              <w:top w:w="50" w:type="dxa"/>
              <w:left w:w="100" w:type="dxa"/>
            </w:tcMar>
            <w:vAlign w:val="center"/>
          </w:tcPr>
          <w:p w:rsidR="002A727A" w:rsidRPr="00F00E07" w:rsidRDefault="002A727A">
            <w:pPr>
              <w:spacing w:after="0"/>
              <w:ind w:left="135"/>
              <w:rPr>
                <w:lang w:val="ru-RU"/>
              </w:rPr>
            </w:pPr>
            <w:r>
              <w:rPr>
                <w:lang w:val="ru-RU"/>
              </w:rPr>
              <w:t>резерв</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727A" w:rsidRDefault="002A727A">
            <w:pPr>
              <w:spacing w:after="0"/>
              <w:ind w:left="135"/>
              <w:jc w:val="center"/>
            </w:pPr>
          </w:p>
        </w:tc>
        <w:tc>
          <w:tcPr>
            <w:tcW w:w="1432" w:type="dxa"/>
            <w:tcMar>
              <w:top w:w="50" w:type="dxa"/>
              <w:left w:w="100" w:type="dxa"/>
            </w:tcMar>
            <w:vAlign w:val="center"/>
          </w:tcPr>
          <w:p w:rsidR="002A727A" w:rsidRDefault="002A727A">
            <w:pPr>
              <w:spacing w:after="0"/>
              <w:ind w:left="135"/>
              <w:jc w:val="center"/>
            </w:pPr>
          </w:p>
        </w:tc>
        <w:tc>
          <w:tcPr>
            <w:tcW w:w="939" w:type="dxa"/>
            <w:tcMar>
              <w:top w:w="50" w:type="dxa"/>
              <w:left w:w="100" w:type="dxa"/>
            </w:tcMar>
            <w:vAlign w:val="center"/>
          </w:tcPr>
          <w:p w:rsidR="002A727A" w:rsidRDefault="002A727A">
            <w:pPr>
              <w:spacing w:after="0"/>
              <w:ind w:left="135"/>
            </w:pPr>
          </w:p>
        </w:tc>
        <w:tc>
          <w:tcPr>
            <w:tcW w:w="1329" w:type="dxa"/>
            <w:tcMar>
              <w:top w:w="50" w:type="dxa"/>
              <w:left w:w="100" w:type="dxa"/>
            </w:tcMar>
            <w:vAlign w:val="center"/>
          </w:tcPr>
          <w:p w:rsidR="002A727A" w:rsidRDefault="002A727A">
            <w:pPr>
              <w:spacing w:after="0"/>
              <w:ind w:left="135"/>
            </w:pPr>
          </w:p>
        </w:tc>
      </w:tr>
      <w:tr w:rsidR="002A727A" w:rsidTr="006D73D4">
        <w:trPr>
          <w:trHeight w:val="144"/>
          <w:tblCellSpacing w:w="20" w:type="nil"/>
        </w:trPr>
        <w:tc>
          <w:tcPr>
            <w:tcW w:w="3678" w:type="dxa"/>
            <w:gridSpan w:val="2"/>
            <w:tcMar>
              <w:top w:w="50" w:type="dxa"/>
              <w:left w:w="100" w:type="dxa"/>
            </w:tcMar>
            <w:vAlign w:val="center"/>
          </w:tcPr>
          <w:p w:rsidR="002A727A" w:rsidRPr="00F00E07" w:rsidRDefault="002A727A">
            <w:pPr>
              <w:spacing w:after="0"/>
              <w:ind w:left="135"/>
              <w:rPr>
                <w:lang w:val="ru-RU"/>
              </w:rPr>
            </w:pPr>
            <w:r w:rsidRPr="00F00E07">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2A727A" w:rsidRDefault="002A727A">
            <w:pPr>
              <w:spacing w:after="0"/>
              <w:ind w:left="135"/>
              <w:jc w:val="center"/>
            </w:pPr>
            <w:r w:rsidRPr="00F00E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0 </w:t>
            </w:r>
          </w:p>
        </w:tc>
        <w:tc>
          <w:tcPr>
            <w:tcW w:w="1432" w:type="dxa"/>
            <w:tcMar>
              <w:top w:w="50" w:type="dxa"/>
              <w:left w:w="100" w:type="dxa"/>
            </w:tcMar>
            <w:vAlign w:val="center"/>
          </w:tcPr>
          <w:p w:rsidR="002A727A" w:rsidRDefault="002A727A">
            <w:pPr>
              <w:spacing w:after="0"/>
              <w:ind w:left="135"/>
              <w:jc w:val="center"/>
            </w:pPr>
            <w:r>
              <w:rPr>
                <w:rFonts w:ascii="Times New Roman" w:hAnsi="Times New Roman"/>
                <w:color w:val="000000"/>
                <w:sz w:val="24"/>
              </w:rPr>
              <w:t xml:space="preserve"> 0 </w:t>
            </w:r>
          </w:p>
        </w:tc>
        <w:tc>
          <w:tcPr>
            <w:tcW w:w="2268" w:type="dxa"/>
            <w:gridSpan w:val="2"/>
            <w:tcMar>
              <w:top w:w="50" w:type="dxa"/>
              <w:left w:w="100" w:type="dxa"/>
            </w:tcMar>
            <w:vAlign w:val="center"/>
          </w:tcPr>
          <w:p w:rsidR="002A727A" w:rsidRDefault="002A727A"/>
        </w:tc>
      </w:tr>
      <w:bookmarkEnd w:id="37"/>
    </w:tbl>
    <w:p w:rsidR="00F00E07" w:rsidRDefault="00F00E07" w:rsidP="002A727A">
      <w:pPr>
        <w:spacing w:after="0"/>
        <w:ind w:left="120"/>
      </w:pPr>
    </w:p>
    <w:sectPr w:rsidR="00F00E07" w:rsidSect="00505666">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0F8"/>
    <w:multiLevelType w:val="multilevel"/>
    <w:tmpl w:val="3E687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155C53"/>
    <w:multiLevelType w:val="multilevel"/>
    <w:tmpl w:val="43161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C106CA"/>
    <w:multiLevelType w:val="multilevel"/>
    <w:tmpl w:val="35A0B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D1914"/>
    <w:multiLevelType w:val="multilevel"/>
    <w:tmpl w:val="8E48E1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F4AB9"/>
    <w:multiLevelType w:val="multilevel"/>
    <w:tmpl w:val="D7206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933E6B"/>
    <w:multiLevelType w:val="multilevel"/>
    <w:tmpl w:val="81C62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014EA"/>
    <w:multiLevelType w:val="multilevel"/>
    <w:tmpl w:val="075A6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97FA4"/>
    <w:multiLevelType w:val="multilevel"/>
    <w:tmpl w:val="175C8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E535A"/>
    <w:multiLevelType w:val="multilevel"/>
    <w:tmpl w:val="EC4CD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F00A71"/>
    <w:multiLevelType w:val="multilevel"/>
    <w:tmpl w:val="A2D43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336AF5"/>
    <w:multiLevelType w:val="multilevel"/>
    <w:tmpl w:val="33B884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653C1"/>
    <w:multiLevelType w:val="multilevel"/>
    <w:tmpl w:val="B1C6A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A410CF"/>
    <w:multiLevelType w:val="multilevel"/>
    <w:tmpl w:val="1BC6F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9C1E42"/>
    <w:multiLevelType w:val="multilevel"/>
    <w:tmpl w:val="DDEE9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6040D"/>
    <w:multiLevelType w:val="multilevel"/>
    <w:tmpl w:val="47921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352571"/>
    <w:multiLevelType w:val="multilevel"/>
    <w:tmpl w:val="4E9E9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4D3B80"/>
    <w:multiLevelType w:val="multilevel"/>
    <w:tmpl w:val="A4BA0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4"/>
  </w:num>
  <w:num w:numId="4">
    <w:abstractNumId w:val="2"/>
  </w:num>
  <w:num w:numId="5">
    <w:abstractNumId w:val="10"/>
  </w:num>
  <w:num w:numId="6">
    <w:abstractNumId w:val="5"/>
  </w:num>
  <w:num w:numId="7">
    <w:abstractNumId w:val="6"/>
  </w:num>
  <w:num w:numId="8">
    <w:abstractNumId w:val="15"/>
  </w:num>
  <w:num w:numId="9">
    <w:abstractNumId w:val="16"/>
  </w:num>
  <w:num w:numId="10">
    <w:abstractNumId w:val="3"/>
  </w:num>
  <w:num w:numId="11">
    <w:abstractNumId w:val="12"/>
  </w:num>
  <w:num w:numId="12">
    <w:abstractNumId w:val="8"/>
  </w:num>
  <w:num w:numId="13">
    <w:abstractNumId w:val="7"/>
  </w:num>
  <w:num w:numId="14">
    <w:abstractNumId w:val="13"/>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80C10"/>
    <w:rsid w:val="002A727A"/>
    <w:rsid w:val="00380C10"/>
    <w:rsid w:val="00505666"/>
    <w:rsid w:val="00566686"/>
    <w:rsid w:val="006D73D4"/>
    <w:rsid w:val="00F0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1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8498</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9</cp:revision>
  <dcterms:created xsi:type="dcterms:W3CDTF">2023-08-23T12:15:00Z</dcterms:created>
  <dcterms:modified xsi:type="dcterms:W3CDTF">2023-08-29T15:19:00Z</dcterms:modified>
</cp:coreProperties>
</file>