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96" w:rsidRPr="00101CFC" w:rsidRDefault="00101CFC" w:rsidP="00101CFC">
      <w:pPr>
        <w:shd w:val="clear" w:color="auto" w:fill="D5F3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BAA"/>
          <w:sz w:val="28"/>
          <w:szCs w:val="24"/>
          <w:lang w:eastAsia="ru-RU"/>
        </w:rPr>
      </w:pPr>
      <w:r w:rsidRPr="00101CFC">
        <w:rPr>
          <w:rFonts w:ascii="Times New Roman" w:eastAsia="Times New Roman" w:hAnsi="Times New Roman" w:cs="Times New Roman"/>
          <w:b/>
          <w:bCs/>
          <w:color w:val="007BAA"/>
          <w:sz w:val="28"/>
          <w:szCs w:val="24"/>
          <w:lang w:eastAsia="ru-RU"/>
        </w:rPr>
        <w:t>А</w:t>
      </w:r>
      <w:r w:rsidR="00DE5496" w:rsidRPr="00101CFC">
        <w:rPr>
          <w:rFonts w:ascii="Times New Roman" w:eastAsia="Times New Roman" w:hAnsi="Times New Roman" w:cs="Times New Roman"/>
          <w:b/>
          <w:bCs/>
          <w:color w:val="007BAA"/>
          <w:sz w:val="28"/>
          <w:szCs w:val="24"/>
          <w:lang w:eastAsia="ru-RU"/>
        </w:rPr>
        <w:t>кция "День вежливости"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DE5496" w:rsidRPr="00DE5496" w:rsidTr="00DE54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1CFC" w:rsidRDefault="00DE5496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 и задачи: сформировать понятие «вежливый человек», научить пользоваться «вежливыми словами», воспитывать навыки культурного поведения, развивать вежливость, доброту, сдержанность.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Ответственные: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старшеклассников, зам по ВР Белякова Е.Ю.</w:t>
            </w:r>
            <w:r w:rsidR="0010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Материал: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Объявление о начале ДНЯ ВЕЖЛИВОСТИ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Плакат с «Цветком вежливости»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Список «спасибо» на разных языках мира по количеству классов (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младших и средних классов (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Листочки для написания «волшебных слов» (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Медаль «Принят в команду добра» (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1CFC" w:rsidRDefault="00101CFC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Разрезные волшебные слова</w:t>
            </w:r>
          </w:p>
          <w:p w:rsidR="00101CFC" w:rsidRDefault="00101CFC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стенда «Волшебные слова»;</w:t>
            </w:r>
          </w:p>
          <w:p w:rsidR="009972F7" w:rsidRDefault="00101CFC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Напечатанные слова как добрые, так и отрицательные, ватман с кругом внутри для размещения слов.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5496" w:rsidRPr="00101C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Ход акции: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стенд, на котором нарисован цветок со стихами о вежливых словах и вывешено объявление о начале ДНЕЙ ВОЛШЕБНЫХ СЛОВ. Кроме того оформлена история праздника.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перемене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второго урока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совместно </w:t>
            </w:r>
            <w:proofErr w:type="gramStart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ребятам 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классов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этапы конкурса, чтобы в результате получить медаль «Искорка добра».</w:t>
            </w:r>
          </w:p>
          <w:p w:rsidR="009972F7" w:rsidRPr="009972F7" w:rsidRDefault="009972F7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школа:</w:t>
            </w:r>
          </w:p>
          <w:p w:rsidR="009972F7" w:rsidRDefault="009972F7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обрать слова по образцу: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Слова: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ЗДРАВСТВУЙТЕ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СВИДАНИЯ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ПОЖАЛУЙСТА</w:t>
            </w:r>
            <w:proofErr w:type="gramStart"/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того,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собирает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 дают ему смайлик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 п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редлагают вспомнить ученикам вежливые слова, которые они знают. Слова записываются на листочках и вывешиваются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972F7" w:rsidRDefault="009972F7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написанных слов обучающийся получает смайлик.</w:t>
            </w:r>
          </w:p>
          <w:p w:rsidR="009972F7" w:rsidRDefault="00DE5496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72F7" w:rsidRPr="0099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этап: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проводиться игра «Покажи слово». Для этого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показать разными телодвижениями одно вежливое слово, например, «спасибо». Важно, чтобы телодвижения не повторялись. После этого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смайлик.</w:t>
            </w:r>
          </w:p>
          <w:p w:rsidR="00B112AD" w:rsidRDefault="009972F7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Набрав 3 смайлика за участи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мероприятиях, обучающийся получает медаль «Искорка добра», которая означает, что он принят в «команду ДОБРА».</w:t>
            </w:r>
          </w:p>
          <w:p w:rsidR="00B112AD" w:rsidRDefault="00B112AD" w:rsidP="009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2AD" w:rsidRDefault="00101CFC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 после 3 урока ребята из Совета старшеклассников перемещаются на второй этаж, где будут проводить игру с обучающимися 4-6 классов.</w:t>
            </w:r>
            <w:proofErr w:type="gramEnd"/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 из Совета старшеклассников объясняют участникам правила игры. За участие в 3-х конкурсах они получают смайлики, кто получает три смайлика, тот имеет право получить медаль «Искорка добра», которая означает, что он принят в «команду ДОБРА»</w:t>
            </w:r>
          </w:p>
          <w:p w:rsidR="00B112AD" w:rsidRDefault="00B112AD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классов так же предлагается записать на листочках вежливые слова и вывесить 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«Волшебные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112AD" w:rsidRDefault="00B112AD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496"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проводиться игра «Внутри снаружи».</w:t>
            </w:r>
          </w:p>
          <w:p w:rsidR="00B112AD" w:rsidRDefault="00DE5496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плакате нарисован круг. Вокруг разбросаны слова на разноцветных карточках. Детям необходимо правильно расставить слова. Хорошие - в круг, плохие – за круг. После этого помощник 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вручает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смайлик.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12AD" w:rsidRPr="0010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этап: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редлагается поиграть в игру «Горячий стул». </w:t>
            </w:r>
          </w:p>
          <w:p w:rsidR="00DE5496" w:rsidRDefault="00DE5496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из </w:t>
            </w:r>
            <w:proofErr w:type="gramStart"/>
            <w:r w:rsidR="00B1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– очереди садиться на этот стул, в то время как другие делают ему комплименты. </w:t>
            </w:r>
          </w:p>
          <w:p w:rsidR="00B112AD" w:rsidRPr="00DE5496" w:rsidRDefault="00B112AD" w:rsidP="00B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ребята, которые говорят комплименты, за участие в конкурсе </w:t>
            </w:r>
            <w:r w:rsidR="0010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смайлик.</w:t>
            </w:r>
          </w:p>
        </w:tc>
      </w:tr>
    </w:tbl>
    <w:p w:rsidR="00101CFC" w:rsidRDefault="00101CFC" w:rsidP="0010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Набрав 3 смайлика за участие в мероприятиях, обучающийся получает медаль «Искорка добра», которая означает, что он принят в «команду ДОБРА».</w:t>
      </w:r>
    </w:p>
    <w:p w:rsidR="00101CFC" w:rsidRDefault="00101CFC" w:rsidP="0010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84E" w:rsidRPr="00DE5496" w:rsidRDefault="00101CFC" w:rsidP="00DE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акции члены Совета старшеклассников делают фото на память с членами «команды ДОБРА» (перемена после 4 урока). Эти ребята вывешиваются на стенд со словами «Наша команда добра» и отмечается в статьях на сайте и в школьной газете.</w:t>
      </w:r>
    </w:p>
    <w:sectPr w:rsidR="0093384E" w:rsidRPr="00DE5496" w:rsidSect="00D0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96"/>
    <w:rsid w:val="00101CFC"/>
    <w:rsid w:val="00927E4E"/>
    <w:rsid w:val="0093384E"/>
    <w:rsid w:val="009972F7"/>
    <w:rsid w:val="00B112AD"/>
    <w:rsid w:val="00D02040"/>
    <w:rsid w:val="00D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ЕНА</cp:lastModifiedBy>
  <cp:revision>3</cp:revision>
  <dcterms:created xsi:type="dcterms:W3CDTF">2019-11-18T04:20:00Z</dcterms:created>
  <dcterms:modified xsi:type="dcterms:W3CDTF">2019-11-26T08:42:00Z</dcterms:modified>
</cp:coreProperties>
</file>