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59" w:rsidRPr="00E11B8E" w:rsidRDefault="00737F59" w:rsidP="00737F59">
      <w:pPr>
        <w:spacing w:before="120" w:after="120"/>
        <w:jc w:val="center"/>
        <w:rPr>
          <w:color w:val="000000"/>
        </w:rPr>
      </w:pPr>
      <w:r w:rsidRPr="00E11B8E">
        <w:rPr>
          <w:color w:val="000000"/>
        </w:rPr>
        <w:t>Аннотация к рабочей программе «</w:t>
      </w:r>
      <w:r>
        <w:rPr>
          <w:color w:val="000000"/>
        </w:rPr>
        <w:t>Технология</w:t>
      </w:r>
      <w:r w:rsidRPr="00E11B8E">
        <w:rPr>
          <w:color w:val="000000"/>
        </w:rPr>
        <w:t>» 3</w:t>
      </w:r>
      <w:r>
        <w:rPr>
          <w:color w:val="000000"/>
        </w:rPr>
        <w:t xml:space="preserve"> </w:t>
      </w:r>
      <w:r w:rsidRPr="00E11B8E">
        <w:rPr>
          <w:color w:val="000000"/>
        </w:rPr>
        <w:t>класс</w:t>
      </w:r>
    </w:p>
    <w:p w:rsidR="00AE23D7" w:rsidRDefault="00737F59" w:rsidP="00737F59">
      <w:pPr>
        <w:ind w:left="-850" w:hanging="1"/>
        <w:rPr>
          <w:bCs/>
        </w:rPr>
      </w:pPr>
      <w:r w:rsidRPr="00E11B8E">
        <w:t>Программа разработана на основе Федерального государ</w:t>
      </w:r>
      <w:r w:rsidRPr="00E11B8E">
        <w:softHyphen/>
        <w:t>ственного образовательного стандарта начального общего обра</w:t>
      </w:r>
      <w:r w:rsidRPr="00E11B8E">
        <w:softHyphen/>
        <w:t xml:space="preserve">зования, ООП НОО МБОУ СОШ </w:t>
      </w:r>
      <w:r w:rsidR="00AE23D7">
        <w:t xml:space="preserve">пос. Озерки, </w:t>
      </w:r>
      <w:r w:rsidRPr="00E11B8E">
        <w:t xml:space="preserve">авторской программы </w:t>
      </w:r>
      <w:r w:rsidR="00AE23D7" w:rsidRPr="001244F3">
        <w:rPr>
          <w:bCs/>
        </w:rPr>
        <w:t>по предмету «Технология» (авторский коллектив Т.М.</w:t>
      </w:r>
      <w:r w:rsidR="00AE23D7">
        <w:rPr>
          <w:bCs/>
        </w:rPr>
        <w:t xml:space="preserve"> </w:t>
      </w:r>
      <w:r w:rsidR="00AE23D7" w:rsidRPr="001244F3">
        <w:rPr>
          <w:bCs/>
        </w:rPr>
        <w:t>Рогозина, И.Б.</w:t>
      </w:r>
      <w:r w:rsidR="00AE23D7">
        <w:rPr>
          <w:bCs/>
        </w:rPr>
        <w:t xml:space="preserve"> </w:t>
      </w:r>
      <w:r w:rsidR="00AE23D7" w:rsidRPr="001244F3">
        <w:rPr>
          <w:bCs/>
        </w:rPr>
        <w:t xml:space="preserve">Мылова), входящей в комплект программы </w:t>
      </w:r>
      <w:r w:rsidR="00AE23D7">
        <w:rPr>
          <w:bCs/>
        </w:rPr>
        <w:t>«Перспективная начальная школа</w:t>
      </w:r>
      <w:r w:rsidR="00AE23D7">
        <w:rPr>
          <w:bCs/>
        </w:rPr>
        <w:t>».</w:t>
      </w:r>
    </w:p>
    <w:p w:rsidR="00676E07" w:rsidRDefault="00737F59" w:rsidP="00737F59">
      <w:pPr>
        <w:ind w:left="-850" w:hanging="1"/>
      </w:pPr>
      <w:r w:rsidRPr="00E11B8E">
        <w:t xml:space="preserve"> Цели  программы</w:t>
      </w:r>
      <w:r>
        <w:t>:</w:t>
      </w:r>
    </w:p>
    <w:p w:rsidR="00737F59" w:rsidRPr="00E60A30" w:rsidRDefault="00737F59" w:rsidP="00737F59">
      <w:pPr>
        <w:pStyle w:val="a4"/>
        <w:numPr>
          <w:ilvl w:val="0"/>
          <w:numId w:val="2"/>
        </w:numPr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E60A30">
        <w:rPr>
          <w:rFonts w:ascii="Times New Roman" w:hAnsi="Times New Roman" w:cs="Times New Roman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E60A30">
        <w:rPr>
          <w:rFonts w:ascii="Times New Roman" w:hAnsi="Times New Roman" w:cs="Times New Roman"/>
          <w:color w:val="00000A"/>
          <w:sz w:val="24"/>
          <w:szCs w:val="24"/>
        </w:rPr>
        <w:t xml:space="preserve"> усвоение правил техники безопасности;</w:t>
      </w:r>
      <w:r w:rsidRPr="00E60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F59" w:rsidRDefault="00737F59" w:rsidP="00737F59">
      <w:pPr>
        <w:pStyle w:val="a4"/>
        <w:numPr>
          <w:ilvl w:val="0"/>
          <w:numId w:val="2"/>
        </w:numPr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E60A30">
        <w:rPr>
          <w:rFonts w:ascii="Times New Roman" w:hAnsi="Times New Roman" w:cs="Times New Roman"/>
          <w:sz w:val="24"/>
          <w:szCs w:val="24"/>
        </w:rPr>
        <w:t>формирование умений работать с разными видами материалов (бумагой, тканями, пластилином</w:t>
      </w:r>
      <w:r w:rsidR="00AE23D7">
        <w:rPr>
          <w:rFonts w:ascii="Times New Roman" w:hAnsi="Times New Roman" w:cs="Times New Roman"/>
          <w:sz w:val="24"/>
          <w:szCs w:val="24"/>
        </w:rPr>
        <w:t>, природным материалом и т.д.).</w:t>
      </w:r>
    </w:p>
    <w:p w:rsidR="00737F59" w:rsidRPr="00E60A30" w:rsidRDefault="00737F59" w:rsidP="00737F59">
      <w:pPr>
        <w:pStyle w:val="a4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737F59" w:rsidRPr="00E11B8E" w:rsidRDefault="00737F59" w:rsidP="00737F59">
      <w:pPr>
        <w:pStyle w:val="a3"/>
        <w:ind w:left="-850" w:hanging="1"/>
        <w:jc w:val="both"/>
      </w:pPr>
      <w:r w:rsidRPr="00E11B8E">
        <w:t>В соответствии с у</w:t>
      </w:r>
      <w:r w:rsidR="00AE23D7">
        <w:t xml:space="preserve">чебным планом школы на </w:t>
      </w:r>
      <w:r w:rsidRPr="00E11B8E">
        <w:t xml:space="preserve"> изучение данной программы выделено:</w:t>
      </w:r>
      <w:r>
        <w:t>34</w:t>
      </w:r>
      <w:r w:rsidRPr="00E11B8E">
        <w:t xml:space="preserve"> ч. </w:t>
      </w:r>
    </w:p>
    <w:tbl>
      <w:tblPr>
        <w:tblStyle w:val="a5"/>
        <w:tblW w:w="97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078"/>
        <w:gridCol w:w="992"/>
      </w:tblGrid>
      <w:tr w:rsidR="00AE23D7" w:rsidRPr="00AE23D7" w:rsidTr="00AE23D7">
        <w:tc>
          <w:tcPr>
            <w:tcW w:w="709" w:type="dxa"/>
          </w:tcPr>
          <w:p w:rsidR="00AE23D7" w:rsidRPr="00AE23D7" w:rsidRDefault="00AE23D7" w:rsidP="00AE23D7">
            <w:pPr>
              <w:ind w:left="360"/>
              <w:rPr>
                <w:lang w:eastAsia="en-US" w:bidi="en-US"/>
              </w:rPr>
            </w:pPr>
            <w:r w:rsidRPr="00AE23D7">
              <w:rPr>
                <w:lang w:eastAsia="en-US" w:bidi="en-US"/>
              </w:rPr>
              <w:t>1</w:t>
            </w:r>
          </w:p>
        </w:tc>
        <w:tc>
          <w:tcPr>
            <w:tcW w:w="8078" w:type="dxa"/>
          </w:tcPr>
          <w:p w:rsidR="00AE23D7" w:rsidRPr="00AE23D7" w:rsidRDefault="00AE23D7" w:rsidP="00AE23D7">
            <w:pPr>
              <w:rPr>
                <w:rFonts w:eastAsiaTheme="minorHAnsi"/>
                <w:lang w:eastAsia="en-US"/>
              </w:rPr>
            </w:pPr>
            <w:r w:rsidRPr="00AE23D7">
              <w:rPr>
                <w:rFonts w:eastAsiaTheme="minorHAnsi"/>
                <w:lang w:eastAsia="en-US"/>
              </w:rPr>
              <w:t>Технология изготовления из</w:t>
            </w:r>
            <w:r w:rsidRPr="00AE23D7">
              <w:rPr>
                <w:rFonts w:eastAsiaTheme="minorHAnsi"/>
                <w:lang w:eastAsia="en-US"/>
              </w:rPr>
              <w:t xml:space="preserve">делий из различных материалов </w:t>
            </w:r>
          </w:p>
        </w:tc>
        <w:tc>
          <w:tcPr>
            <w:tcW w:w="992" w:type="dxa"/>
          </w:tcPr>
          <w:p w:rsidR="00AE23D7" w:rsidRPr="00AE23D7" w:rsidRDefault="00AE23D7" w:rsidP="00AE23D7">
            <w:pPr>
              <w:ind w:firstLine="284"/>
              <w:rPr>
                <w:rFonts w:eastAsiaTheme="minorHAnsi"/>
                <w:lang w:eastAsia="en-US"/>
              </w:rPr>
            </w:pPr>
            <w:r w:rsidRPr="00AE23D7">
              <w:rPr>
                <w:rFonts w:eastAsiaTheme="minorHAnsi"/>
                <w:lang w:eastAsia="en-US"/>
              </w:rPr>
              <w:t>23ч</w:t>
            </w:r>
          </w:p>
        </w:tc>
      </w:tr>
      <w:tr w:rsidR="00AE23D7" w:rsidRPr="00AE23D7" w:rsidTr="00AE23D7">
        <w:tc>
          <w:tcPr>
            <w:tcW w:w="709" w:type="dxa"/>
          </w:tcPr>
          <w:p w:rsidR="00AE23D7" w:rsidRPr="00AE23D7" w:rsidRDefault="00AE23D7" w:rsidP="00AE23D7">
            <w:pPr>
              <w:ind w:left="360"/>
              <w:rPr>
                <w:lang w:eastAsia="en-US" w:bidi="en-US"/>
              </w:rPr>
            </w:pPr>
            <w:r w:rsidRPr="00AE23D7">
              <w:rPr>
                <w:lang w:eastAsia="en-US" w:bidi="en-US"/>
              </w:rPr>
              <w:t>2</w:t>
            </w:r>
          </w:p>
        </w:tc>
        <w:tc>
          <w:tcPr>
            <w:tcW w:w="8078" w:type="dxa"/>
          </w:tcPr>
          <w:p w:rsidR="00AE23D7" w:rsidRPr="00AE23D7" w:rsidRDefault="00AE23D7" w:rsidP="00AE23D7">
            <w:pPr>
              <w:tabs>
                <w:tab w:val="left" w:pos="6060"/>
              </w:tabs>
              <w:rPr>
                <w:rFonts w:eastAsiaTheme="minorHAnsi"/>
                <w:lang w:eastAsia="en-US"/>
              </w:rPr>
            </w:pPr>
            <w:r w:rsidRPr="00AE23D7">
              <w:rPr>
                <w:rFonts w:eastAsiaTheme="minorHAnsi"/>
                <w:lang w:eastAsia="en-US"/>
              </w:rPr>
              <w:t xml:space="preserve">Практика работы на компьютере </w:t>
            </w:r>
          </w:p>
        </w:tc>
        <w:tc>
          <w:tcPr>
            <w:tcW w:w="992" w:type="dxa"/>
          </w:tcPr>
          <w:p w:rsidR="00AE23D7" w:rsidRPr="00AE23D7" w:rsidRDefault="00AE23D7" w:rsidP="00AE23D7">
            <w:pPr>
              <w:ind w:firstLine="284"/>
              <w:rPr>
                <w:rFonts w:eastAsiaTheme="minorHAnsi"/>
                <w:lang w:eastAsia="en-US"/>
              </w:rPr>
            </w:pPr>
            <w:r w:rsidRPr="00AE23D7">
              <w:rPr>
                <w:rFonts w:eastAsiaTheme="minorHAnsi"/>
                <w:lang w:eastAsia="en-US"/>
              </w:rPr>
              <w:t>9ч.</w:t>
            </w:r>
          </w:p>
        </w:tc>
      </w:tr>
      <w:tr w:rsidR="00AE23D7" w:rsidRPr="00AE23D7" w:rsidTr="00AE23D7">
        <w:tc>
          <w:tcPr>
            <w:tcW w:w="709" w:type="dxa"/>
          </w:tcPr>
          <w:p w:rsidR="00AE23D7" w:rsidRPr="00AE23D7" w:rsidRDefault="00AE23D7" w:rsidP="00AE23D7">
            <w:pPr>
              <w:ind w:left="360"/>
              <w:rPr>
                <w:lang w:eastAsia="en-US" w:bidi="en-US"/>
              </w:rPr>
            </w:pPr>
            <w:r w:rsidRPr="00AE23D7">
              <w:rPr>
                <w:lang w:eastAsia="en-US" w:bidi="en-US"/>
              </w:rPr>
              <w:t>3</w:t>
            </w:r>
          </w:p>
        </w:tc>
        <w:tc>
          <w:tcPr>
            <w:tcW w:w="8078" w:type="dxa"/>
          </w:tcPr>
          <w:p w:rsidR="00AE23D7" w:rsidRPr="00AE23D7" w:rsidRDefault="00AE23D7" w:rsidP="00AE23D7">
            <w:pPr>
              <w:rPr>
                <w:rFonts w:eastAsiaTheme="minorHAnsi"/>
                <w:lang w:eastAsia="en-US"/>
              </w:rPr>
            </w:pPr>
            <w:r w:rsidRPr="00AE23D7">
              <w:rPr>
                <w:rFonts w:eastAsiaTheme="minorHAnsi"/>
                <w:lang w:eastAsia="en-US"/>
              </w:rPr>
              <w:t xml:space="preserve">Резерв </w:t>
            </w:r>
          </w:p>
        </w:tc>
        <w:tc>
          <w:tcPr>
            <w:tcW w:w="992" w:type="dxa"/>
          </w:tcPr>
          <w:p w:rsidR="00AE23D7" w:rsidRPr="00AE23D7" w:rsidRDefault="00AE23D7" w:rsidP="00AE23D7">
            <w:pPr>
              <w:ind w:firstLine="284"/>
              <w:rPr>
                <w:rFonts w:eastAsiaTheme="minorHAnsi"/>
                <w:lang w:eastAsia="en-US"/>
              </w:rPr>
            </w:pPr>
            <w:r w:rsidRPr="00AE23D7">
              <w:rPr>
                <w:rFonts w:eastAsiaTheme="minorHAnsi"/>
                <w:lang w:eastAsia="en-US"/>
              </w:rPr>
              <w:t>2ч</w:t>
            </w:r>
          </w:p>
        </w:tc>
      </w:tr>
    </w:tbl>
    <w:p w:rsidR="00AE23D7" w:rsidRDefault="00AE23D7" w:rsidP="00AE23D7"/>
    <w:p w:rsidR="00AE23D7" w:rsidRPr="00AE23D7" w:rsidRDefault="00AE23D7" w:rsidP="00AE23D7">
      <w:pPr>
        <w:jc w:val="both"/>
        <w:rPr>
          <w:rFonts w:eastAsiaTheme="minorHAnsi"/>
          <w:bCs/>
          <w:lang w:eastAsia="en-US"/>
        </w:rPr>
      </w:pPr>
      <w:r w:rsidRPr="00AE23D7">
        <w:rPr>
          <w:rFonts w:eastAsiaTheme="minorHAnsi"/>
          <w:bCs/>
          <w:lang w:eastAsia="en-US"/>
        </w:rPr>
        <w:t>Учебный предмет «Технология» входит в предметную область «Технология» и является обязательным для реализации. Он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 обучающихся с задержкой психического развития (ЗПР).</w:t>
      </w:r>
    </w:p>
    <w:p w:rsidR="00AE23D7" w:rsidRPr="00AE23D7" w:rsidRDefault="00AE23D7" w:rsidP="00AE23D7">
      <w:pPr>
        <w:jc w:val="both"/>
        <w:rPr>
          <w:rFonts w:eastAsiaTheme="minorHAnsi"/>
          <w:bCs/>
          <w:lang w:eastAsia="en-US"/>
        </w:rPr>
      </w:pPr>
      <w:r w:rsidRPr="00AE23D7">
        <w:rPr>
          <w:rFonts w:eastAsiaTheme="minorHAnsi"/>
          <w:bCs/>
          <w:lang w:eastAsia="en-US"/>
        </w:rPr>
        <w:t>Метапредметные результаты изучения технологии в начальной школе проявляются в освоении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AE23D7" w:rsidRPr="00AE23D7" w:rsidRDefault="00AE23D7" w:rsidP="00AE23D7">
      <w:pPr>
        <w:ind w:firstLine="284"/>
        <w:rPr>
          <w:rFonts w:eastAsiaTheme="minorHAnsi"/>
          <w:bCs/>
          <w:lang w:eastAsia="en-US"/>
        </w:rPr>
      </w:pPr>
      <w:r w:rsidRPr="00AE23D7">
        <w:rPr>
          <w:rFonts w:eastAsiaTheme="minorHAnsi"/>
          <w:bCs/>
          <w:lang w:eastAsia="en-US"/>
        </w:rPr>
        <w:t xml:space="preserve">Личностными результатами изучения технологии в начальной школе являются воспитание и развитие </w:t>
      </w:r>
    </w:p>
    <w:p w:rsidR="00AE23D7" w:rsidRPr="00AE23D7" w:rsidRDefault="00AE23D7" w:rsidP="00AE23D7">
      <w:pPr>
        <w:ind w:firstLine="284"/>
        <w:rPr>
          <w:rFonts w:eastAsiaTheme="minorHAnsi"/>
          <w:bCs/>
          <w:lang w:eastAsia="en-US"/>
        </w:rPr>
      </w:pPr>
      <w:r w:rsidRPr="00AE23D7">
        <w:rPr>
          <w:rFonts w:eastAsiaTheme="minorHAnsi"/>
          <w:bCs/>
          <w:lang w:eastAsia="en-US"/>
        </w:rPr>
        <w:t xml:space="preserve"> - социально и личностно значимых качеств,</w:t>
      </w:r>
    </w:p>
    <w:p w:rsidR="00AE23D7" w:rsidRPr="00AE23D7" w:rsidRDefault="00AE23D7" w:rsidP="00AE23D7">
      <w:pPr>
        <w:ind w:firstLine="284"/>
        <w:rPr>
          <w:rFonts w:eastAsiaTheme="minorHAnsi"/>
          <w:bCs/>
          <w:lang w:eastAsia="en-US"/>
        </w:rPr>
      </w:pPr>
      <w:r w:rsidRPr="00AE23D7">
        <w:rPr>
          <w:rFonts w:eastAsiaTheme="minorHAnsi"/>
          <w:bCs/>
          <w:lang w:eastAsia="en-US"/>
        </w:rPr>
        <w:t xml:space="preserve"> -  индивидуально-личностных позиций, </w:t>
      </w:r>
    </w:p>
    <w:p w:rsidR="00AE23D7" w:rsidRPr="00AE23D7" w:rsidRDefault="00AE23D7" w:rsidP="00AE23D7">
      <w:pPr>
        <w:ind w:firstLine="284"/>
        <w:rPr>
          <w:rFonts w:eastAsiaTheme="minorHAnsi"/>
          <w:bCs/>
          <w:lang w:eastAsia="en-US"/>
        </w:rPr>
      </w:pPr>
      <w:r w:rsidRPr="00AE23D7">
        <w:rPr>
          <w:rFonts w:eastAsiaTheme="minorHAnsi"/>
          <w:bCs/>
          <w:lang w:eastAsia="en-US"/>
        </w:rPr>
        <w:t xml:space="preserve"> -ценностных установок, раскрывающих отношение к труду, </w:t>
      </w:r>
    </w:p>
    <w:p w:rsidR="00AE23D7" w:rsidRPr="00AE23D7" w:rsidRDefault="00AE23D7" w:rsidP="00AE23D7">
      <w:pPr>
        <w:ind w:firstLine="284"/>
        <w:rPr>
          <w:rFonts w:eastAsiaTheme="minorHAnsi"/>
          <w:bCs/>
          <w:lang w:eastAsia="en-US"/>
        </w:rPr>
      </w:pPr>
      <w:r w:rsidRPr="00AE23D7">
        <w:rPr>
          <w:rFonts w:eastAsiaTheme="minorHAnsi"/>
          <w:bCs/>
          <w:lang w:eastAsia="en-US"/>
        </w:rPr>
        <w:t xml:space="preserve"> -систему норм и правил межличностного общения, обеспечивающую успешность совместной деятельности.</w:t>
      </w:r>
    </w:p>
    <w:p w:rsidR="00AE23D7" w:rsidRDefault="00AE23D7" w:rsidP="00AE23D7">
      <w:pPr>
        <w:ind w:left="-850" w:hanging="1"/>
        <w:rPr>
          <w:bCs/>
        </w:rPr>
      </w:pPr>
      <w:r>
        <w:rPr>
          <w:b/>
        </w:rPr>
        <w:t xml:space="preserve">           </w:t>
      </w:r>
      <w:r w:rsidRPr="00AE23D7">
        <w:rPr>
          <w:b/>
        </w:rPr>
        <w:t>УМК:</w:t>
      </w:r>
      <w:r>
        <w:t xml:space="preserve"> </w:t>
      </w:r>
      <w:r>
        <w:rPr>
          <w:bCs/>
        </w:rPr>
        <w:t xml:space="preserve">«Технология» </w:t>
      </w:r>
      <w:r w:rsidRPr="001244F3">
        <w:rPr>
          <w:bCs/>
        </w:rPr>
        <w:t>Т.М.</w:t>
      </w:r>
      <w:r>
        <w:rPr>
          <w:bCs/>
        </w:rPr>
        <w:t xml:space="preserve"> </w:t>
      </w:r>
      <w:r w:rsidRPr="001244F3">
        <w:rPr>
          <w:bCs/>
        </w:rPr>
        <w:t>Рогозина, И.Б.</w:t>
      </w:r>
      <w:r>
        <w:rPr>
          <w:bCs/>
        </w:rPr>
        <w:t xml:space="preserve"> </w:t>
      </w:r>
      <w:r w:rsidRPr="001244F3">
        <w:rPr>
          <w:bCs/>
        </w:rPr>
        <w:t>Мылова</w:t>
      </w:r>
      <w:r>
        <w:rPr>
          <w:bCs/>
        </w:rPr>
        <w:t xml:space="preserve">, </w:t>
      </w:r>
      <w:r w:rsidRPr="001244F3">
        <w:rPr>
          <w:bCs/>
        </w:rPr>
        <w:t xml:space="preserve">входящей в комплект программы </w:t>
      </w:r>
      <w:r>
        <w:rPr>
          <w:bCs/>
        </w:rPr>
        <w:t xml:space="preserve"> </w:t>
      </w:r>
    </w:p>
    <w:p w:rsidR="00AE23D7" w:rsidRDefault="00AE23D7" w:rsidP="00AE23D7">
      <w:pPr>
        <w:ind w:left="-850" w:hanging="1"/>
        <w:rPr>
          <w:bCs/>
        </w:rPr>
      </w:pPr>
      <w:r>
        <w:rPr>
          <w:b/>
        </w:rPr>
        <w:t xml:space="preserve">           </w:t>
      </w:r>
      <w:r>
        <w:rPr>
          <w:bCs/>
        </w:rPr>
        <w:t>«Перспективная начальная школа</w:t>
      </w:r>
      <w:r>
        <w:rPr>
          <w:bCs/>
        </w:rPr>
        <w:t>».</w:t>
      </w:r>
    </w:p>
    <w:p w:rsidR="00AE23D7" w:rsidRDefault="00AE23D7" w:rsidP="00AE23D7">
      <w:pPr>
        <w:ind w:left="-850" w:hanging="1"/>
        <w:rPr>
          <w:bCs/>
        </w:rPr>
      </w:pPr>
      <w:r>
        <w:rPr>
          <w:b/>
        </w:rPr>
        <w:t xml:space="preserve">           </w:t>
      </w:r>
      <w:bookmarkStart w:id="0" w:name="_GoBack"/>
      <w:bookmarkEnd w:id="0"/>
      <w:r>
        <w:rPr>
          <w:b/>
        </w:rPr>
        <w:t>Форма промежуточной аттестации:</w:t>
      </w:r>
      <w:r>
        <w:rPr>
          <w:bCs/>
        </w:rPr>
        <w:t xml:space="preserve">  тестирование</w:t>
      </w:r>
    </w:p>
    <w:p w:rsidR="00AE23D7" w:rsidRPr="00AE23D7" w:rsidRDefault="00AE23D7" w:rsidP="00AE23D7">
      <w:pPr>
        <w:tabs>
          <w:tab w:val="left" w:pos="3180"/>
        </w:tabs>
      </w:pPr>
      <w:r>
        <w:tab/>
      </w:r>
    </w:p>
    <w:sectPr w:rsidR="00AE23D7" w:rsidRPr="00AE23D7" w:rsidSect="00AE23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A4"/>
    <w:multiLevelType w:val="hybridMultilevel"/>
    <w:tmpl w:val="F464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434A"/>
    <w:multiLevelType w:val="hybridMultilevel"/>
    <w:tmpl w:val="833CF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A0ABA"/>
    <w:multiLevelType w:val="hybridMultilevel"/>
    <w:tmpl w:val="82BA9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C7"/>
    <w:rsid w:val="00676E07"/>
    <w:rsid w:val="006B09C7"/>
    <w:rsid w:val="00737F59"/>
    <w:rsid w:val="00AE23D7"/>
    <w:rsid w:val="00BA34D7"/>
    <w:rsid w:val="00E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59"/>
    <w:pPr>
      <w:ind w:left="720"/>
      <w:contextualSpacing/>
    </w:pPr>
  </w:style>
  <w:style w:type="paragraph" w:styleId="a4">
    <w:name w:val="No Spacing"/>
    <w:uiPriority w:val="1"/>
    <w:qFormat/>
    <w:rsid w:val="00737F5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3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59"/>
    <w:pPr>
      <w:ind w:left="720"/>
      <w:contextualSpacing/>
    </w:pPr>
  </w:style>
  <w:style w:type="paragraph" w:styleId="a4">
    <w:name w:val="No Spacing"/>
    <w:uiPriority w:val="1"/>
    <w:qFormat/>
    <w:rsid w:val="00737F5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3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dcterms:created xsi:type="dcterms:W3CDTF">2020-09-21T07:06:00Z</dcterms:created>
  <dcterms:modified xsi:type="dcterms:W3CDTF">2021-11-20T17:19:00Z</dcterms:modified>
</cp:coreProperties>
</file>