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2D3C" w14:textId="77777777" w:rsidR="004076DC" w:rsidRPr="000C08A0" w:rsidRDefault="004076DC" w:rsidP="004076DC">
      <w:pPr>
        <w:pStyle w:val="a3"/>
        <w:spacing w:before="0" w:beforeAutospacing="0" w:after="0" w:afterAutospacing="0" w:line="0" w:lineRule="atLeast"/>
        <w:jc w:val="center"/>
      </w:pPr>
    </w:p>
    <w:p w14:paraId="75000925" w14:textId="5CB09DAE" w:rsidR="004076DC" w:rsidRPr="000C08A0" w:rsidRDefault="004076DC" w:rsidP="004076DC">
      <w:pPr>
        <w:pStyle w:val="a3"/>
        <w:spacing w:before="0" w:beforeAutospacing="0" w:after="0" w:afterAutospacing="0" w:line="0" w:lineRule="atLeast"/>
        <w:jc w:val="center"/>
        <w:rPr>
          <w:sz w:val="32"/>
        </w:rPr>
      </w:pPr>
      <w:r w:rsidRPr="000C08A0">
        <w:rPr>
          <w:b/>
          <w:bCs/>
          <w:sz w:val="32"/>
        </w:rPr>
        <w:t xml:space="preserve">Аннотация </w:t>
      </w:r>
      <w:r w:rsidR="00406BEA">
        <w:rPr>
          <w:b/>
          <w:bCs/>
          <w:sz w:val="32"/>
        </w:rPr>
        <w:t>к рабочей программе</w:t>
      </w:r>
      <w:r w:rsidRPr="000C08A0">
        <w:rPr>
          <w:b/>
          <w:bCs/>
          <w:sz w:val="32"/>
        </w:rPr>
        <w:t xml:space="preserve"> по окружающему миру</w:t>
      </w:r>
      <w:r w:rsidR="00985FAA">
        <w:rPr>
          <w:b/>
          <w:bCs/>
          <w:sz w:val="32"/>
        </w:rPr>
        <w:t xml:space="preserve"> для </w:t>
      </w:r>
      <w:r w:rsidRPr="000C08A0">
        <w:rPr>
          <w:b/>
          <w:bCs/>
          <w:sz w:val="32"/>
        </w:rPr>
        <w:t xml:space="preserve"> 1 – 4 класс</w:t>
      </w:r>
      <w:r w:rsidR="00985FAA">
        <w:rPr>
          <w:b/>
          <w:bCs/>
          <w:sz w:val="32"/>
        </w:rPr>
        <w:t>ов</w:t>
      </w:r>
    </w:p>
    <w:p w14:paraId="1D6BD30B" w14:textId="77777777" w:rsidR="004076DC" w:rsidRPr="000C08A0" w:rsidRDefault="004076DC" w:rsidP="00F63249">
      <w:pPr>
        <w:pStyle w:val="a3"/>
        <w:spacing w:before="0" w:beforeAutospacing="0" w:after="0" w:afterAutospacing="0" w:line="276" w:lineRule="auto"/>
      </w:pPr>
      <w:r w:rsidRPr="000C08A0">
        <w:t>Рабочая программа по окружающему миру разработана на основе:</w:t>
      </w:r>
    </w:p>
    <w:p w14:paraId="4C8C178D" w14:textId="77777777" w:rsidR="004076DC" w:rsidRPr="000C08A0" w:rsidRDefault="004076DC" w:rsidP="00F63249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0C08A0">
        <w:t>требований к результатам освоения основной образовательной программы НОО;</w:t>
      </w:r>
    </w:p>
    <w:p w14:paraId="35704BCC" w14:textId="77777777" w:rsidR="004076DC" w:rsidRPr="000C08A0" w:rsidRDefault="004076DC" w:rsidP="00F63249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0C08A0">
        <w:t>программы формирования УУД;</w:t>
      </w:r>
    </w:p>
    <w:p w14:paraId="3CD3446A" w14:textId="77777777" w:rsidR="004076DC" w:rsidRPr="000C08A0" w:rsidRDefault="004076DC" w:rsidP="00F63249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0C08A0">
        <w:t>авторской программы по ок</w:t>
      </w:r>
      <w:r>
        <w:t>ружающему миру А. А. Плешакова,</w:t>
      </w:r>
      <w:r w:rsidRPr="00B81528">
        <w:t xml:space="preserve"> </w:t>
      </w:r>
      <w:r>
        <w:t xml:space="preserve">О. Н. </w:t>
      </w:r>
      <w:r w:rsidRPr="000C08A0">
        <w:t>Федотова</w:t>
      </w:r>
      <w:r>
        <w:t xml:space="preserve"> </w:t>
      </w:r>
      <w:r w:rsidRPr="000C08A0">
        <w:t xml:space="preserve">Г. В. </w:t>
      </w:r>
      <w:proofErr w:type="spellStart"/>
      <w:r w:rsidRPr="000C08A0">
        <w:t>Трафимовой</w:t>
      </w:r>
      <w:proofErr w:type="spellEnd"/>
      <w:r w:rsidRPr="000C08A0">
        <w:t xml:space="preserve">, Л. Г. </w:t>
      </w:r>
      <w:proofErr w:type="spellStart"/>
      <w:r w:rsidRPr="000C08A0">
        <w:t>Кудровой</w:t>
      </w:r>
      <w:proofErr w:type="spellEnd"/>
      <w:r w:rsidRPr="000C08A0">
        <w:t>;</w:t>
      </w:r>
    </w:p>
    <w:p w14:paraId="0FF47E23" w14:textId="77777777" w:rsidR="004076DC" w:rsidRPr="000C08A0" w:rsidRDefault="004076DC" w:rsidP="00F63249">
      <w:pPr>
        <w:pStyle w:val="a3"/>
        <w:spacing w:before="0" w:beforeAutospacing="0" w:after="0" w:afterAutospacing="0" w:line="276" w:lineRule="auto"/>
      </w:pPr>
      <w:r w:rsidRPr="000C08A0">
        <w:rPr>
          <w:b/>
          <w:bCs/>
        </w:rPr>
        <w:t xml:space="preserve">Целью изучения курса </w:t>
      </w:r>
      <w:r w:rsidRPr="000C08A0">
        <w:t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</w:t>
      </w:r>
    </w:p>
    <w:p w14:paraId="3197C036" w14:textId="77777777" w:rsidR="004076DC" w:rsidRDefault="004076DC" w:rsidP="00F63249">
      <w:pPr>
        <w:pStyle w:val="a3"/>
        <w:spacing w:before="0" w:beforeAutospacing="0" w:after="0" w:afterAutospacing="0" w:line="276" w:lineRule="auto"/>
      </w:pPr>
      <w:r w:rsidRPr="000C08A0">
        <w:t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</w:r>
    </w:p>
    <w:p w14:paraId="5957495B" w14:textId="77777777" w:rsidR="00F63249" w:rsidRDefault="00F63249" w:rsidP="00F63249">
      <w:pPr>
        <w:pStyle w:val="a3"/>
        <w:spacing w:before="0" w:beforeAutospacing="0" w:after="0" w:afterAutospacing="0" w:line="276" w:lineRule="auto"/>
      </w:pPr>
      <w:bookmarkStart w:id="0" w:name="_GoBack"/>
      <w:bookmarkEnd w:id="0"/>
    </w:p>
    <w:p w14:paraId="25B593A3" w14:textId="77777777" w:rsidR="004076DC" w:rsidRPr="000C08A0" w:rsidRDefault="004076DC" w:rsidP="00F63249">
      <w:pPr>
        <w:pStyle w:val="a3"/>
        <w:spacing w:before="0" w:beforeAutospacing="0" w:after="0" w:afterAutospacing="0" w:line="276" w:lineRule="auto"/>
      </w:pPr>
      <w:r w:rsidRPr="000C08A0">
        <w:t>На изу</w:t>
      </w:r>
      <w:r>
        <w:t>чение курса «Окружающий мир» в 1 классе отводится 66 часов (2</w:t>
      </w:r>
      <w:r w:rsidRPr="000C08A0">
        <w:t xml:space="preserve"> часа в неделю).</w:t>
      </w:r>
    </w:p>
    <w:p w14:paraId="41ED9AA6" w14:textId="2994CE30" w:rsidR="004076DC" w:rsidRPr="000C08A0" w:rsidRDefault="004076DC" w:rsidP="00F63249">
      <w:pPr>
        <w:pStyle w:val="a3"/>
        <w:spacing w:before="0" w:beforeAutospacing="0" w:after="0" w:afterAutospacing="0" w:line="276" w:lineRule="auto"/>
      </w:pPr>
      <w:r w:rsidRPr="000C08A0">
        <w:t>Согласно учебному план</w:t>
      </w:r>
      <w:r>
        <w:t xml:space="preserve">у образовательного учреждения </w:t>
      </w:r>
      <w:r w:rsidRPr="000C08A0">
        <w:t xml:space="preserve">на изучение </w:t>
      </w:r>
      <w:r>
        <w:t>курса «Окружающий мир»» во 2, 3, 4</w:t>
      </w:r>
      <w:r w:rsidRPr="000C08A0">
        <w:t xml:space="preserve"> классе начальной школы отводится 68 часов (2 часа в неделю). </w:t>
      </w:r>
    </w:p>
    <w:p w14:paraId="5352A241" w14:textId="77777777" w:rsidR="004076DC" w:rsidRPr="000C08A0" w:rsidRDefault="004076DC" w:rsidP="00F63249">
      <w:pPr>
        <w:pStyle w:val="a3"/>
        <w:spacing w:before="0" w:beforeAutospacing="0" w:after="0" w:afterAutospacing="0" w:line="276" w:lineRule="auto"/>
      </w:pPr>
      <w:r w:rsidRPr="000C08A0">
        <w:rPr>
          <w:b/>
          <w:bCs/>
        </w:rPr>
        <w:t>Программу обеспечивают:</w:t>
      </w:r>
    </w:p>
    <w:p w14:paraId="24276A30" w14:textId="14B082DC" w:rsidR="004076DC" w:rsidRDefault="004076DC" w:rsidP="00F63249">
      <w:pPr>
        <w:pStyle w:val="a3"/>
        <w:spacing w:before="0" w:beforeAutospacing="0" w:after="0" w:afterAutospacing="0" w:line="276" w:lineRule="auto"/>
      </w:pPr>
      <w:r>
        <w:t>А.А. Плешаков Окружающий мир 1</w:t>
      </w:r>
      <w:r w:rsidR="009226E3">
        <w:t xml:space="preserve"> </w:t>
      </w:r>
      <w:r>
        <w:t>класс: Учебник</w:t>
      </w:r>
      <w:proofErr w:type="gramStart"/>
      <w:r>
        <w:t xml:space="preserve"> В</w:t>
      </w:r>
      <w:proofErr w:type="gramEnd"/>
      <w:r>
        <w:t xml:space="preserve"> 2 ч.  – М. Просвещение </w:t>
      </w:r>
    </w:p>
    <w:p w14:paraId="17216D5C" w14:textId="5298DBCE" w:rsidR="004076DC" w:rsidRDefault="004076DC" w:rsidP="00F63249">
      <w:pPr>
        <w:pStyle w:val="a3"/>
        <w:spacing w:before="0" w:beforeAutospacing="0" w:after="0" w:afterAutospacing="0" w:line="276" w:lineRule="auto"/>
      </w:pPr>
      <w:r>
        <w:t>А.А. Плешаков Окружающий мир 2</w:t>
      </w:r>
      <w:r w:rsidR="009226E3">
        <w:t xml:space="preserve"> </w:t>
      </w:r>
      <w:r>
        <w:t>класс: Учебник</w:t>
      </w:r>
      <w:proofErr w:type="gramStart"/>
      <w:r>
        <w:t xml:space="preserve"> В</w:t>
      </w:r>
      <w:proofErr w:type="gramEnd"/>
      <w:r>
        <w:t xml:space="preserve"> 2 ч.  – М. Просвещение </w:t>
      </w:r>
    </w:p>
    <w:p w14:paraId="786D258E" w14:textId="4D355C48" w:rsidR="004076DC" w:rsidRDefault="004076DC" w:rsidP="00F63249">
      <w:pPr>
        <w:pStyle w:val="a3"/>
        <w:spacing w:before="0" w:beforeAutospacing="0" w:after="0" w:afterAutospacing="0" w:line="276" w:lineRule="auto"/>
      </w:pPr>
      <w:r>
        <w:t>А.А. Плешаков Окружающий мир 3</w:t>
      </w:r>
      <w:r w:rsidR="009226E3">
        <w:t xml:space="preserve"> </w:t>
      </w:r>
      <w:r>
        <w:t>класс: Учебник</w:t>
      </w:r>
      <w:proofErr w:type="gramStart"/>
      <w:r>
        <w:t xml:space="preserve"> В</w:t>
      </w:r>
      <w:proofErr w:type="gramEnd"/>
      <w:r>
        <w:t xml:space="preserve"> 2 ч.  – М. Просвещение </w:t>
      </w:r>
    </w:p>
    <w:p w14:paraId="3A295F2A" w14:textId="132205F5" w:rsidR="004076DC" w:rsidRDefault="004076DC" w:rsidP="00F63249">
      <w:pPr>
        <w:pStyle w:val="a3"/>
        <w:spacing w:before="0" w:beforeAutospacing="0" w:after="0" w:afterAutospacing="0" w:line="276" w:lineRule="auto"/>
      </w:pPr>
      <w:r>
        <w:t>А.А. Плешаков Окружающий мир 4</w:t>
      </w:r>
      <w:r w:rsidR="009226E3">
        <w:t xml:space="preserve"> </w:t>
      </w:r>
      <w:r>
        <w:t>класс: Учебник</w:t>
      </w:r>
      <w:proofErr w:type="gramStart"/>
      <w:r>
        <w:t xml:space="preserve"> В</w:t>
      </w:r>
      <w:proofErr w:type="gramEnd"/>
      <w:r>
        <w:t xml:space="preserve"> 2 ч.  – М. Просвещение </w:t>
      </w:r>
    </w:p>
    <w:p w14:paraId="58D0C936" w14:textId="77777777" w:rsidR="005B6FC7" w:rsidRDefault="005B6FC7" w:rsidP="00F63249">
      <w:pPr>
        <w:spacing w:after="0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14:paraId="298D43C4" w14:textId="77777777" w:rsidR="001F284A" w:rsidRPr="000C08A0" w:rsidRDefault="001F284A" w:rsidP="00F63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84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  <w:lang w:bidi="en-US"/>
        </w:rPr>
        <w:t>: тестирование</w:t>
      </w:r>
    </w:p>
    <w:p w14:paraId="72F7DAAE" w14:textId="77777777" w:rsidR="001F284A" w:rsidRDefault="001F284A" w:rsidP="00F63249">
      <w:pPr>
        <w:pStyle w:val="a3"/>
        <w:spacing w:before="0" w:beforeAutospacing="0" w:after="0" w:afterAutospacing="0" w:line="276" w:lineRule="auto"/>
      </w:pPr>
    </w:p>
    <w:p w14:paraId="79728A1C" w14:textId="77777777" w:rsidR="004076DC" w:rsidRDefault="004076DC" w:rsidP="004076DC">
      <w:pPr>
        <w:pStyle w:val="a3"/>
        <w:spacing w:before="0" w:beforeAutospacing="0" w:after="0" w:afterAutospacing="0" w:line="0" w:lineRule="atLeast"/>
      </w:pPr>
    </w:p>
    <w:p w14:paraId="6F4CB357" w14:textId="77777777" w:rsidR="004076DC" w:rsidRPr="000C08A0" w:rsidRDefault="004076DC" w:rsidP="004076DC">
      <w:pPr>
        <w:pStyle w:val="a3"/>
        <w:spacing w:before="0" w:beforeAutospacing="0" w:after="0" w:afterAutospacing="0" w:line="0" w:lineRule="atLeast"/>
      </w:pPr>
    </w:p>
    <w:p w14:paraId="6C88F77B" w14:textId="77777777" w:rsidR="004076DC" w:rsidRPr="000C08A0" w:rsidRDefault="004076DC" w:rsidP="004076DC">
      <w:pPr>
        <w:pStyle w:val="a3"/>
        <w:spacing w:before="0" w:beforeAutospacing="0" w:after="0" w:afterAutospacing="0" w:line="0" w:lineRule="atLeast"/>
      </w:pPr>
    </w:p>
    <w:p w14:paraId="5D8B12A8" w14:textId="77777777" w:rsidR="004076DC" w:rsidRPr="000C08A0" w:rsidRDefault="004076DC" w:rsidP="004076DC">
      <w:pPr>
        <w:pStyle w:val="a3"/>
        <w:spacing w:before="0" w:beforeAutospacing="0" w:after="0" w:afterAutospacing="0" w:line="0" w:lineRule="atLeast"/>
      </w:pPr>
    </w:p>
    <w:p w14:paraId="39DEA6FD" w14:textId="77777777" w:rsidR="00D17761" w:rsidRDefault="00D17761" w:rsidP="006302C8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2DB8FCEC" w14:textId="77777777" w:rsidR="00D17761" w:rsidRDefault="00D17761" w:rsidP="006302C8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2CCBA860" w14:textId="77777777" w:rsidR="00D17761" w:rsidRDefault="00D17761" w:rsidP="006302C8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1C073F06" w14:textId="77777777" w:rsidR="00D17761" w:rsidRDefault="00D17761" w:rsidP="006302C8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p w14:paraId="5D097BFB" w14:textId="77777777" w:rsidR="00D17761" w:rsidRDefault="00D17761" w:rsidP="006302C8">
      <w:pPr>
        <w:pStyle w:val="a3"/>
        <w:spacing w:before="0" w:beforeAutospacing="0" w:after="0" w:afterAutospacing="0" w:line="0" w:lineRule="atLeast"/>
        <w:jc w:val="center"/>
        <w:rPr>
          <w:b/>
          <w:bCs/>
          <w:sz w:val="32"/>
        </w:rPr>
      </w:pPr>
    </w:p>
    <w:sectPr w:rsidR="00D17761" w:rsidSect="00BF2D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CD"/>
    <w:multiLevelType w:val="multilevel"/>
    <w:tmpl w:val="A1C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97D"/>
    <w:multiLevelType w:val="multilevel"/>
    <w:tmpl w:val="9E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BC1"/>
    <w:multiLevelType w:val="multilevel"/>
    <w:tmpl w:val="FF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FD9"/>
    <w:multiLevelType w:val="hybridMultilevel"/>
    <w:tmpl w:val="4C5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A8C"/>
    <w:multiLevelType w:val="multilevel"/>
    <w:tmpl w:val="781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000460"/>
    <w:rsid w:val="000D585A"/>
    <w:rsid w:val="001F284A"/>
    <w:rsid w:val="002D223D"/>
    <w:rsid w:val="00406BEA"/>
    <w:rsid w:val="004076DC"/>
    <w:rsid w:val="00450057"/>
    <w:rsid w:val="005B6FC7"/>
    <w:rsid w:val="005E6300"/>
    <w:rsid w:val="006302C8"/>
    <w:rsid w:val="009226E3"/>
    <w:rsid w:val="00930D59"/>
    <w:rsid w:val="0095515F"/>
    <w:rsid w:val="00985FAA"/>
    <w:rsid w:val="00A5708D"/>
    <w:rsid w:val="00AB36E3"/>
    <w:rsid w:val="00B1354D"/>
    <w:rsid w:val="00C23BFA"/>
    <w:rsid w:val="00D17761"/>
    <w:rsid w:val="00F35F83"/>
    <w:rsid w:val="00F63249"/>
    <w:rsid w:val="00F65E3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Анна</cp:lastModifiedBy>
  <cp:revision>11</cp:revision>
  <dcterms:created xsi:type="dcterms:W3CDTF">2020-08-11T12:41:00Z</dcterms:created>
  <dcterms:modified xsi:type="dcterms:W3CDTF">2020-08-19T15:50:00Z</dcterms:modified>
</cp:coreProperties>
</file>