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6C" w:rsidRDefault="00871E6C" w:rsidP="0079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61450AC4" wp14:editId="30BAFB0A">
            <wp:simplePos x="0" y="0"/>
            <wp:positionH relativeFrom="page">
              <wp:posOffset>1524001</wp:posOffset>
            </wp:positionH>
            <wp:positionV relativeFrom="page">
              <wp:posOffset>-612775</wp:posOffset>
            </wp:positionV>
            <wp:extent cx="7840800" cy="8906400"/>
            <wp:effectExtent l="635" t="0" r="8890" b="889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40800" cy="89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71E6C" w:rsidRDefault="00871E6C" w:rsidP="0079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6C" w:rsidRDefault="00871E6C" w:rsidP="0079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6C" w:rsidRDefault="00871E6C" w:rsidP="0079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6C" w:rsidRDefault="00871E6C" w:rsidP="0079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6C" w:rsidRDefault="00871E6C" w:rsidP="0079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6C" w:rsidRDefault="00871E6C" w:rsidP="0079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6C" w:rsidRDefault="00871E6C" w:rsidP="0079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6C" w:rsidRDefault="00871E6C" w:rsidP="0079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6C" w:rsidRDefault="00871E6C" w:rsidP="0079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6C" w:rsidRDefault="00871E6C" w:rsidP="0079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6C" w:rsidRDefault="00871E6C" w:rsidP="0079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6C" w:rsidRDefault="00871E6C" w:rsidP="0079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6C" w:rsidRDefault="00871E6C" w:rsidP="0079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6C" w:rsidRDefault="00871E6C" w:rsidP="0079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6C" w:rsidRDefault="00871E6C" w:rsidP="0079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6C" w:rsidRDefault="00871E6C" w:rsidP="0079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6C" w:rsidRDefault="00871E6C" w:rsidP="0079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6C" w:rsidRDefault="00871E6C" w:rsidP="0079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6C" w:rsidRDefault="00871E6C" w:rsidP="0079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6C" w:rsidRDefault="00871E6C" w:rsidP="0079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6C" w:rsidRDefault="00871E6C" w:rsidP="0079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6C" w:rsidRDefault="00871E6C" w:rsidP="0079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6C" w:rsidRDefault="00871E6C" w:rsidP="0079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6C" w:rsidRDefault="00871E6C" w:rsidP="0079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6C" w:rsidRDefault="00871E6C" w:rsidP="0079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6C" w:rsidRDefault="00871E6C" w:rsidP="0079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6C" w:rsidRDefault="00871E6C" w:rsidP="0079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6C" w:rsidRDefault="00871E6C" w:rsidP="0079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6C" w:rsidRDefault="00871E6C" w:rsidP="0079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6C" w:rsidRDefault="00871E6C" w:rsidP="0079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6C" w:rsidRDefault="00871E6C" w:rsidP="0079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6C" w:rsidRDefault="00871E6C" w:rsidP="0079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EE" w:rsidRDefault="006F09EE"/>
    <w:p w:rsidR="006F09EE" w:rsidRDefault="006F09EE"/>
    <w:tbl>
      <w:tblPr>
        <w:tblpPr w:vertAnchor="page" w:horzAnchor="margin" w:tblpY="2071"/>
        <w:tblOverlap w:val="never"/>
        <w:tblW w:w="15328" w:type="dxa"/>
        <w:tblCellMar>
          <w:top w:w="11" w:type="dxa"/>
          <w:left w:w="9" w:type="dxa"/>
          <w:right w:w="6" w:type="dxa"/>
        </w:tblCellMar>
        <w:tblLook w:val="04A0" w:firstRow="1" w:lastRow="0" w:firstColumn="1" w:lastColumn="0" w:noHBand="0" w:noVBand="1"/>
      </w:tblPr>
      <w:tblGrid>
        <w:gridCol w:w="1002"/>
        <w:gridCol w:w="6966"/>
        <w:gridCol w:w="2106"/>
        <w:gridCol w:w="2346"/>
        <w:gridCol w:w="2908"/>
      </w:tblGrid>
      <w:tr w:rsidR="006F09EE" w:rsidRPr="006F09EE" w:rsidTr="00680330">
        <w:trPr>
          <w:trHeight w:val="818"/>
        </w:trPr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09EE" w:rsidRPr="006F09EE" w:rsidRDefault="006F09EE" w:rsidP="006F09EE">
            <w:pPr>
              <w:spacing w:after="0" w:line="259" w:lineRule="auto"/>
              <w:ind w:right="86"/>
              <w:jc w:val="right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№ п/п</w:t>
            </w:r>
          </w:p>
        </w:tc>
        <w:tc>
          <w:tcPr>
            <w:tcW w:w="6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09EE" w:rsidRPr="006F09EE" w:rsidRDefault="006F09EE" w:rsidP="006F09EE">
            <w:pPr>
              <w:spacing w:after="0"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Мероприятие</w:t>
            </w:r>
            <w:proofErr w:type="spellEnd"/>
          </w:p>
        </w:tc>
        <w:tc>
          <w:tcPr>
            <w:tcW w:w="2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09EE" w:rsidRPr="006F09EE" w:rsidRDefault="006F09EE" w:rsidP="006F09EE">
            <w:pPr>
              <w:spacing w:after="0" w:line="259" w:lineRule="auto"/>
              <w:ind w:left="113" w:right="115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Срок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исполнения</w:t>
            </w:r>
            <w:proofErr w:type="spellEnd"/>
          </w:p>
        </w:tc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09EE" w:rsidRPr="006F09EE" w:rsidRDefault="006F09EE" w:rsidP="006F09EE">
            <w:pPr>
              <w:spacing w:after="0"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Ответственный</w:t>
            </w:r>
            <w:proofErr w:type="spellEnd"/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09EE" w:rsidRPr="006F09EE" w:rsidRDefault="006F09EE" w:rsidP="006F09EE">
            <w:pPr>
              <w:spacing w:after="0" w:line="259" w:lineRule="auto"/>
              <w:ind w:left="177" w:right="178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Планируемый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результат</w:t>
            </w:r>
            <w:proofErr w:type="spellEnd"/>
          </w:p>
        </w:tc>
      </w:tr>
      <w:tr w:rsidR="006F09EE" w:rsidRPr="006F09EE" w:rsidTr="00680330">
        <w:trPr>
          <w:trHeight w:val="322"/>
        </w:trPr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09EE" w:rsidRPr="006F09EE" w:rsidRDefault="006F09EE" w:rsidP="006F09EE">
            <w:pPr>
              <w:spacing w:after="0"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6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09EE" w:rsidRPr="006F09EE" w:rsidRDefault="006F09EE" w:rsidP="006F09EE">
            <w:pPr>
              <w:spacing w:after="0" w:line="259" w:lineRule="auto"/>
              <w:ind w:left="1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09EE" w:rsidRPr="006F09EE" w:rsidRDefault="006F09EE" w:rsidP="006F09EE">
            <w:pPr>
              <w:spacing w:after="0" w:line="259" w:lineRule="auto"/>
              <w:ind w:left="1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09EE" w:rsidRPr="006F09EE" w:rsidRDefault="006F09EE" w:rsidP="006F09EE">
            <w:pPr>
              <w:spacing w:after="0"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09EE" w:rsidRPr="006F09EE" w:rsidRDefault="006F09EE" w:rsidP="006F09EE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</w:t>
            </w:r>
          </w:p>
        </w:tc>
      </w:tr>
      <w:tr w:rsidR="006F09EE" w:rsidRPr="006F09EE" w:rsidTr="006F09EE">
        <w:trPr>
          <w:trHeight w:val="326"/>
        </w:trPr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F09EE" w:rsidRPr="006F09EE" w:rsidRDefault="006F09EE" w:rsidP="006F09EE">
            <w:pPr>
              <w:spacing w:after="123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  <w:tc>
          <w:tcPr>
            <w:tcW w:w="14326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09EE" w:rsidRPr="006F09EE" w:rsidRDefault="006F09EE" w:rsidP="006F09EE">
            <w:pPr>
              <w:spacing w:after="0" w:line="259" w:lineRule="auto"/>
              <w:ind w:right="776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F09E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I.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Организационно-управленческая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деятельность</w:t>
            </w:r>
            <w:proofErr w:type="spellEnd"/>
          </w:p>
        </w:tc>
      </w:tr>
      <w:tr w:rsidR="006F09EE" w:rsidRPr="006F09EE" w:rsidTr="00680330">
        <w:trPr>
          <w:trHeight w:val="1134"/>
        </w:trPr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09EE" w:rsidRPr="006F09EE" w:rsidRDefault="006F09EE" w:rsidP="006F09EE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6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09EE" w:rsidRPr="006F09EE" w:rsidRDefault="006F09EE" w:rsidP="006F09EE">
            <w:pPr>
              <w:spacing w:after="0" w:line="238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Разработка и утверждение плана мероприятий, направленных на формирование и оценку функциональной грамотности</w:t>
            </w:r>
          </w:p>
          <w:p w:rsidR="006F09EE" w:rsidRPr="006F09EE" w:rsidRDefault="006F09EE" w:rsidP="006F09EE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обучающихся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202</w:t>
            </w: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- 202</w:t>
            </w: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учебный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</w:t>
            </w:r>
            <w:proofErr w:type="spellEnd"/>
          </w:p>
        </w:tc>
        <w:tc>
          <w:tcPr>
            <w:tcW w:w="2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09EE" w:rsidRPr="006F09EE" w:rsidRDefault="006F09EE" w:rsidP="006F09EE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до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октября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202</w:t>
            </w: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6F09EE" w:rsidRPr="006F09EE" w:rsidRDefault="006F09EE" w:rsidP="006F09EE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г.</w:t>
            </w:r>
          </w:p>
        </w:tc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09EE" w:rsidRPr="006F09EE" w:rsidRDefault="006F09EE" w:rsidP="006F09EE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Директор</w:t>
            </w:r>
            <w:proofErr w:type="spellEnd"/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09EE" w:rsidRPr="006F09EE" w:rsidRDefault="006F09EE" w:rsidP="006F09EE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план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мероприятий</w:t>
            </w:r>
            <w:proofErr w:type="spellEnd"/>
          </w:p>
        </w:tc>
      </w:tr>
      <w:tr w:rsidR="006F09EE" w:rsidRPr="006F09EE" w:rsidTr="00680330">
        <w:trPr>
          <w:trHeight w:val="481"/>
        </w:trPr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09EE" w:rsidRPr="006F09EE" w:rsidRDefault="006F09EE" w:rsidP="006F09EE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6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09EE" w:rsidRPr="006F09EE" w:rsidRDefault="006F09EE" w:rsidP="006F09EE">
            <w:p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Участие в методических совещаниях по вопросу формировании функциональной грамотности обучающихся </w:t>
            </w:r>
          </w:p>
        </w:tc>
        <w:tc>
          <w:tcPr>
            <w:tcW w:w="2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09EE" w:rsidRPr="006F09EE" w:rsidRDefault="006F09EE" w:rsidP="006F09EE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отдельному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графику</w:t>
            </w:r>
            <w:proofErr w:type="spellEnd"/>
          </w:p>
        </w:tc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09EE" w:rsidRPr="006F09EE" w:rsidRDefault="006F09EE" w:rsidP="00680330">
            <w:p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Зам.директора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УВР 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09EE" w:rsidRPr="006F09EE" w:rsidRDefault="006F09EE" w:rsidP="006F09EE">
            <w:p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повышение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эффективности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работы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ОО</w:t>
            </w:r>
          </w:p>
        </w:tc>
      </w:tr>
      <w:tr w:rsidR="006F09EE" w:rsidRPr="006F09EE" w:rsidTr="00680330">
        <w:trPr>
          <w:trHeight w:val="752"/>
        </w:trPr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F09EE" w:rsidRPr="006F09EE" w:rsidRDefault="006F09EE" w:rsidP="006F09EE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6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09EE" w:rsidRPr="006F09EE" w:rsidRDefault="006F09EE" w:rsidP="006F09EE">
            <w:pPr>
              <w:spacing w:after="0" w:line="259" w:lineRule="auto"/>
              <w:ind w:righ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школьных методических совещаний по вопросу формировании функциональной грамотности обучающихся с педагогами.</w:t>
            </w:r>
          </w:p>
        </w:tc>
        <w:tc>
          <w:tcPr>
            <w:tcW w:w="2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09EE" w:rsidRPr="006F09EE" w:rsidRDefault="006F09EE" w:rsidP="006F09EE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отдельному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графику</w:t>
            </w:r>
            <w:proofErr w:type="spellEnd"/>
          </w:p>
        </w:tc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09EE" w:rsidRPr="006F09EE" w:rsidRDefault="006F09EE" w:rsidP="00680330">
            <w:p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Зам.директора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УВР,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09EE" w:rsidRPr="006F09EE" w:rsidRDefault="006F09EE" w:rsidP="006F09EE">
            <w:pPr>
              <w:spacing w:after="0" w:line="259" w:lineRule="auto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эффективности работы управленческих команд ОО</w:t>
            </w:r>
          </w:p>
        </w:tc>
      </w:tr>
      <w:tr w:rsidR="006F09EE" w:rsidRPr="006F09EE" w:rsidTr="00680330">
        <w:trPr>
          <w:trHeight w:val="1442"/>
        </w:trPr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09EE" w:rsidRPr="006F09EE" w:rsidRDefault="006F09EE" w:rsidP="006F09EE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6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09EE" w:rsidRPr="006F09EE" w:rsidRDefault="006F09EE" w:rsidP="006F09EE">
            <w:pPr>
              <w:spacing w:after="6" w:line="230" w:lineRule="auto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школьной базы данных обучающихся </w:t>
            </w:r>
            <w:r w:rsidRPr="00BD4755">
              <w:rPr>
                <w:rFonts w:ascii="Times New Roman" w:eastAsia="Times New Roman" w:hAnsi="Times New Roman" w:cs="Times New Roman"/>
                <w:sz w:val="24"/>
              </w:rPr>
              <w:t xml:space="preserve">8-9 классов </w:t>
            </w: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="00680330">
              <w:rPr>
                <w:rFonts w:ascii="Times New Roman" w:eastAsia="Times New Roman" w:hAnsi="Times New Roman" w:cs="Times New Roman"/>
                <w:color w:val="000000"/>
                <w:sz w:val="24"/>
              </w:rPr>
              <w:t>2-2023</w:t>
            </w: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учебного года по 6 направлениям: читательская грамотность, математическая грамотность,</w:t>
            </w:r>
          </w:p>
          <w:p w:rsidR="006F09EE" w:rsidRPr="006F09EE" w:rsidRDefault="006F09EE" w:rsidP="006F09EE">
            <w:pPr>
              <w:spacing w:after="0" w:line="259" w:lineRule="auto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финансовая грамотность, естественнонаучная грамотность, креативное мышление, глобальные компетенции</w:t>
            </w:r>
          </w:p>
        </w:tc>
        <w:tc>
          <w:tcPr>
            <w:tcW w:w="2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09EE" w:rsidRPr="006F09EE" w:rsidRDefault="006F09EE" w:rsidP="006F09EE">
            <w:pPr>
              <w:spacing w:after="0" w:line="259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до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октября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20</w:t>
            </w: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  <w:p w:rsidR="006F09EE" w:rsidRPr="006F09EE" w:rsidRDefault="006F09EE" w:rsidP="006F09EE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г.</w:t>
            </w:r>
          </w:p>
        </w:tc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09EE" w:rsidRPr="006F09EE" w:rsidRDefault="006F09EE" w:rsidP="006F09EE">
            <w:p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Зам.директора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УВР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09EE" w:rsidRPr="006F09EE" w:rsidRDefault="006F09EE" w:rsidP="006F09EE">
            <w:pPr>
              <w:spacing w:after="0" w:line="259" w:lineRule="auto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база данных обучающихся 8-9 классов 2022-2023 учебного года</w:t>
            </w:r>
          </w:p>
        </w:tc>
      </w:tr>
    </w:tbl>
    <w:tbl>
      <w:tblPr>
        <w:tblpPr w:leftFromText="180" w:rightFromText="180" w:vertAnchor="text" w:horzAnchor="margin" w:tblpY="6653"/>
        <w:tblW w:w="15313" w:type="dxa"/>
        <w:tblCellMar>
          <w:top w:w="10" w:type="dxa"/>
          <w:left w:w="1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1246"/>
        <w:gridCol w:w="1831"/>
        <w:gridCol w:w="2175"/>
        <w:gridCol w:w="1360"/>
        <w:gridCol w:w="13"/>
        <w:gridCol w:w="320"/>
        <w:gridCol w:w="953"/>
        <w:gridCol w:w="740"/>
        <w:gridCol w:w="13"/>
        <w:gridCol w:w="421"/>
        <w:gridCol w:w="600"/>
        <w:gridCol w:w="1367"/>
        <w:gridCol w:w="13"/>
        <w:gridCol w:w="288"/>
        <w:gridCol w:w="1168"/>
        <w:gridCol w:w="1808"/>
      </w:tblGrid>
      <w:tr w:rsidR="001941F1" w:rsidRPr="006F09EE" w:rsidTr="00680330">
        <w:trPr>
          <w:trHeight w:val="267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7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1.5</w:t>
            </w:r>
          </w:p>
        </w:tc>
        <w:tc>
          <w:tcPr>
            <w:tcW w:w="694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7" w:right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школьной базы данных учителей, участвующих в формировании функциональной грамотности обучающихся </w:t>
            </w:r>
            <w:r w:rsidRPr="00BD4755">
              <w:rPr>
                <w:rFonts w:ascii="Times New Roman" w:eastAsia="Times New Roman" w:hAnsi="Times New Roman" w:cs="Times New Roman"/>
                <w:sz w:val="24"/>
              </w:rPr>
              <w:t>8-9 классов</w:t>
            </w:r>
          </w:p>
        </w:tc>
        <w:tc>
          <w:tcPr>
            <w:tcW w:w="21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7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до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октября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202</w:t>
            </w: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2C28EB" w:rsidRPr="006F09EE" w:rsidRDefault="002C28EB" w:rsidP="002C28EB">
            <w:pPr>
              <w:spacing w:after="0" w:line="259" w:lineRule="auto"/>
              <w:ind w:left="7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г.</w:t>
            </w:r>
          </w:p>
        </w:tc>
        <w:tc>
          <w:tcPr>
            <w:tcW w:w="22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7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Зам.директора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УВР</w:t>
            </w: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база данных учителей, участвующих в формировании функциональной грамотности обучающихся</w:t>
            </w:r>
          </w:p>
        </w:tc>
      </w:tr>
      <w:tr w:rsidR="001941F1" w:rsidRPr="006F09EE" w:rsidTr="00680330">
        <w:trPr>
          <w:trHeight w:val="998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7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1.6</w:t>
            </w:r>
          </w:p>
        </w:tc>
        <w:tc>
          <w:tcPr>
            <w:tcW w:w="694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информационной работы со СМИ, в том числе в социальных сетях по вопросам функциональной грамотности обучающихся, использование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инфографики</w:t>
            </w:r>
            <w:proofErr w:type="spellEnd"/>
          </w:p>
        </w:tc>
        <w:tc>
          <w:tcPr>
            <w:tcW w:w="21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постоянно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27"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Зам.директора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ВР</w:t>
            </w:r>
            <w:r w:rsidR="00307A2F">
              <w:rPr>
                <w:rFonts w:ascii="Times New Roman" w:eastAsia="Times New Roman" w:hAnsi="Times New Roman" w:cs="Times New Roman"/>
                <w:color w:val="000000"/>
                <w:sz w:val="24"/>
              </w:rPr>
              <w:t>, администратор сайта</w:t>
            </w:r>
          </w:p>
          <w:p w:rsidR="002C28EB" w:rsidRPr="006F09EE" w:rsidRDefault="002C28EB" w:rsidP="002C28EB">
            <w:pPr>
              <w:spacing w:after="0" w:line="259" w:lineRule="auto"/>
              <w:ind w:left="7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307A2F" w:rsidRDefault="002C28EB" w:rsidP="002C28EB">
            <w:pPr>
              <w:spacing w:after="0" w:line="259" w:lineRule="auto"/>
              <w:ind w:left="7"/>
              <w:jc w:val="both"/>
              <w:rPr>
                <w:rFonts w:ascii="Calibri" w:eastAsia="Calibri" w:hAnsi="Calibri" w:cs="Calibri"/>
                <w:color w:val="000000"/>
              </w:rPr>
            </w:pPr>
            <w:r w:rsidRPr="00307A2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информационная работа со </w:t>
            </w:r>
          </w:p>
          <w:p w:rsidR="002C28EB" w:rsidRPr="00307A2F" w:rsidRDefault="002C28EB" w:rsidP="002C28EB">
            <w:pPr>
              <w:spacing w:after="0"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 w:rsidRPr="00307A2F">
              <w:rPr>
                <w:rFonts w:ascii="Times New Roman" w:eastAsia="Times New Roman" w:hAnsi="Times New Roman" w:cs="Times New Roman"/>
                <w:color w:val="000000"/>
                <w:sz w:val="24"/>
              </w:rPr>
              <w:t>СМИ</w:t>
            </w:r>
            <w:r w:rsidR="00307A2F">
              <w:rPr>
                <w:rFonts w:ascii="Times New Roman" w:eastAsia="Times New Roman" w:hAnsi="Times New Roman" w:cs="Times New Roman"/>
                <w:color w:val="000000"/>
                <w:sz w:val="24"/>
              </w:rPr>
              <w:t>, информационная открытость образовательной организации</w:t>
            </w:r>
          </w:p>
        </w:tc>
      </w:tr>
      <w:tr w:rsidR="001941F1" w:rsidRPr="006F09EE" w:rsidTr="00680330">
        <w:trPr>
          <w:trHeight w:val="984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7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1.7</w:t>
            </w:r>
          </w:p>
        </w:tc>
        <w:tc>
          <w:tcPr>
            <w:tcW w:w="694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и проведение информационно-просветительской работы с родителями обучающихся и общественностью по вопросам функциональной грамотности обучающихся</w:t>
            </w:r>
          </w:p>
        </w:tc>
        <w:tc>
          <w:tcPr>
            <w:tcW w:w="21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постоянно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27"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Зам.директора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ВР</w:t>
            </w:r>
          </w:p>
          <w:p w:rsidR="002C28EB" w:rsidRPr="006F09EE" w:rsidRDefault="002C28EB" w:rsidP="002C28EB">
            <w:pPr>
              <w:spacing w:after="0" w:line="259" w:lineRule="auto"/>
              <w:ind w:left="7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Информационно-просветительская работа с родителями</w:t>
            </w:r>
          </w:p>
        </w:tc>
      </w:tr>
      <w:tr w:rsidR="001941F1" w:rsidRPr="006F09EE" w:rsidTr="00680330">
        <w:trPr>
          <w:trHeight w:val="591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</w:t>
            </w: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694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7"/>
              <w:jc w:val="both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Утверждение рабочей группы по координации деятельности  по вопросам функциональной грамотности</w:t>
            </w:r>
          </w:p>
        </w:tc>
        <w:tc>
          <w:tcPr>
            <w:tcW w:w="21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октябрь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202</w:t>
            </w: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307A2F" w:rsidP="002C28EB">
            <w:pPr>
              <w:spacing w:after="0"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</w:t>
            </w:r>
            <w:r w:rsidR="002C28EB"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7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рабочая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группа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школы</w:t>
            </w:r>
            <w:proofErr w:type="spellEnd"/>
          </w:p>
        </w:tc>
      </w:tr>
      <w:tr w:rsidR="001941F1" w:rsidRPr="006F09EE" w:rsidTr="00680330">
        <w:trPr>
          <w:trHeight w:val="898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</w:t>
            </w: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694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Мониторинг реализации плана мероприятий, направленных на формирование и оценку функциональной грамотности обучающихся школы  на 2022 - 2023 учебный год</w:t>
            </w:r>
          </w:p>
        </w:tc>
        <w:tc>
          <w:tcPr>
            <w:tcW w:w="21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ежеквартально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307A2F" w:rsidP="002C28EB">
            <w:pPr>
              <w:spacing w:after="0" w:line="259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УВР, </w:t>
            </w:r>
            <w:proofErr w:type="spellStart"/>
            <w:r w:rsidR="002C28EB"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Зам.директора</w:t>
            </w:r>
            <w:proofErr w:type="spellEnd"/>
            <w:r w:rsidR="002C28EB"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ВР </w:t>
            </w: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эффективности выполнения мероприятий плана</w:t>
            </w:r>
          </w:p>
        </w:tc>
      </w:tr>
      <w:tr w:rsidR="001941F1" w:rsidRPr="006F09EE" w:rsidTr="00680330">
        <w:trPr>
          <w:trHeight w:val="480"/>
        </w:trPr>
        <w:tc>
          <w:tcPr>
            <w:tcW w:w="4074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C28EB" w:rsidRPr="006F09EE" w:rsidRDefault="002C28EB" w:rsidP="00DC210A">
            <w:pPr>
              <w:spacing w:after="123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95" w:type="dxa"/>
            <w:gridSpan w:val="9"/>
            <w:tcBorders>
              <w:top w:val="single" w:sz="3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28EB" w:rsidRPr="006F09EE" w:rsidRDefault="002C28EB" w:rsidP="00DC210A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II</w:t>
            </w:r>
            <w:r w:rsidRPr="006F09E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 Работа с педагогами и образовательными организациями</w:t>
            </w:r>
          </w:p>
        </w:tc>
        <w:tc>
          <w:tcPr>
            <w:tcW w:w="4644" w:type="dxa"/>
            <w:gridSpan w:val="5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123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C28EB" w:rsidRPr="006F09EE" w:rsidTr="00680330">
        <w:trPr>
          <w:trHeight w:val="424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2C28EB" w:rsidRPr="006F09EE" w:rsidRDefault="002C28EB" w:rsidP="002C28EB">
            <w:pPr>
              <w:spacing w:after="0"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316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2C28EB" w:rsidRPr="006F09EE" w:rsidRDefault="002C28EB" w:rsidP="002C28EB">
            <w:pPr>
              <w:spacing w:after="0"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2C28EB" w:rsidRPr="006F09EE" w:rsidTr="00680330">
        <w:tblPrEx>
          <w:tblCellMar>
            <w:top w:w="11" w:type="dxa"/>
            <w:left w:w="9" w:type="dxa"/>
            <w:bottom w:w="3" w:type="dxa"/>
            <w:right w:w="8" w:type="dxa"/>
          </w:tblCellMar>
        </w:tblPrEx>
        <w:trPr>
          <w:trHeight w:val="698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C28EB" w:rsidRPr="006F09EE" w:rsidRDefault="002C28EB" w:rsidP="002C28EB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2.1.2</w:t>
            </w:r>
          </w:p>
        </w:tc>
        <w:tc>
          <w:tcPr>
            <w:tcW w:w="14316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2C28EB" w:rsidRPr="006F09EE" w:rsidRDefault="002C28EB" w:rsidP="001941F1">
            <w:p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Мероприятия </w:t>
            </w:r>
            <w:r w:rsidRPr="006F09E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 организации и проведению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практикоориентированных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курсов повышения квалификации</w:t>
            </w: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учителей по вопросам формирования и оценки функциональной грамотности обучающихся</w:t>
            </w:r>
          </w:p>
        </w:tc>
      </w:tr>
      <w:tr w:rsidR="001941F1" w:rsidRPr="006F09EE" w:rsidTr="00680330">
        <w:tblPrEx>
          <w:tblCellMar>
            <w:top w:w="11" w:type="dxa"/>
            <w:left w:w="9" w:type="dxa"/>
            <w:bottom w:w="3" w:type="dxa"/>
            <w:right w:w="8" w:type="dxa"/>
          </w:tblCellMar>
        </w:tblPrEx>
        <w:trPr>
          <w:trHeight w:val="1858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2.1.</w:t>
            </w: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6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C28EB" w:rsidRPr="006F09EE" w:rsidRDefault="002C28EB" w:rsidP="002C28EB">
            <w:pPr>
              <w:spacing w:after="0" w:line="259" w:lineRule="auto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участия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педработников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в реализации дополнительной профессиональной программы повышения квалификации «Функциональная грамотность» ГБОУ ТОИУУ</w:t>
            </w: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20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202</w:t>
            </w: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-2023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учебный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</w:t>
            </w:r>
            <w:proofErr w:type="spellEnd"/>
          </w:p>
        </w:tc>
        <w:tc>
          <w:tcPr>
            <w:tcW w:w="24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Зам.директора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УВР учителя - предметники</w:t>
            </w:r>
          </w:p>
        </w:tc>
        <w:tc>
          <w:tcPr>
            <w:tcW w:w="32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предметно-методологической компетентности педагогических работников</w:t>
            </w:r>
          </w:p>
        </w:tc>
      </w:tr>
      <w:tr w:rsidR="001941F1" w:rsidRPr="006F09EE" w:rsidTr="00680330">
        <w:tblPrEx>
          <w:tblCellMar>
            <w:top w:w="11" w:type="dxa"/>
            <w:left w:w="9" w:type="dxa"/>
            <w:right w:w="18" w:type="dxa"/>
          </w:tblCellMar>
        </w:tblPrEx>
        <w:trPr>
          <w:trHeight w:val="1120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2.1.</w:t>
            </w: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6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участия </w:t>
            </w:r>
            <w:proofErr w:type="spellStart"/>
            <w:proofErr w:type="gram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педработников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в</w:t>
            </w:r>
            <w:proofErr w:type="gram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обучении педагогов по программе "Финансовая грамотность" на платформе Банка России</w:t>
            </w:r>
          </w:p>
        </w:tc>
        <w:tc>
          <w:tcPr>
            <w:tcW w:w="20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18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март-август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202</w:t>
            </w: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г.</w:t>
            </w:r>
          </w:p>
        </w:tc>
        <w:tc>
          <w:tcPr>
            <w:tcW w:w="24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10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Зам.директора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</w:t>
            </w:r>
          </w:p>
          <w:p w:rsidR="002C28EB" w:rsidRPr="006F09EE" w:rsidRDefault="002C28EB" w:rsidP="002C28EB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УВР, учителя -предметники</w:t>
            </w:r>
          </w:p>
        </w:tc>
        <w:tc>
          <w:tcPr>
            <w:tcW w:w="32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10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уровня</w:t>
            </w:r>
          </w:p>
          <w:p w:rsidR="002C28EB" w:rsidRPr="006F09EE" w:rsidRDefault="002C28EB" w:rsidP="002C28EB">
            <w:pPr>
              <w:spacing w:after="0" w:line="259" w:lineRule="auto"/>
              <w:ind w:left="47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обученности педагогов </w:t>
            </w:r>
          </w:p>
          <w:p w:rsidR="002C28EB" w:rsidRPr="006F09EE" w:rsidRDefault="002C28EB" w:rsidP="002C28EB">
            <w:pPr>
              <w:spacing w:after="0" w:line="259" w:lineRule="auto"/>
              <w:ind w:left="10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2C28EB" w:rsidRPr="006F09EE" w:rsidTr="00680330">
        <w:tblPrEx>
          <w:tblCellMar>
            <w:top w:w="11" w:type="dxa"/>
            <w:left w:w="9" w:type="dxa"/>
            <w:right w:w="7" w:type="dxa"/>
          </w:tblCellMar>
        </w:tblPrEx>
        <w:trPr>
          <w:trHeight w:val="568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Calibri" w:eastAsia="Calibri" w:hAnsi="Calibri" w:cs="Calibri"/>
                <w:color w:val="000000"/>
              </w:rPr>
              <w:t>2.2</w:t>
            </w:r>
          </w:p>
        </w:tc>
        <w:tc>
          <w:tcPr>
            <w:tcW w:w="14316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Мероприятия по организации </w:t>
            </w:r>
            <w:r w:rsidRPr="006F09E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наставничества </w:t>
            </w: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с целью повышения уровня учителей по вопросам формирования функциональной грамотности обучающихся</w:t>
            </w:r>
          </w:p>
        </w:tc>
      </w:tr>
      <w:tr w:rsidR="001941F1" w:rsidRPr="006F09EE" w:rsidTr="00680330">
        <w:tblPrEx>
          <w:tblCellMar>
            <w:top w:w="11" w:type="dxa"/>
            <w:left w:w="9" w:type="dxa"/>
            <w:right w:w="7" w:type="dxa"/>
          </w:tblCellMar>
        </w:tblPrEx>
        <w:trPr>
          <w:trHeight w:val="1682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Calibri" w:eastAsia="Calibri" w:hAnsi="Calibri" w:cs="Calibri"/>
                <w:color w:val="000000"/>
              </w:rPr>
              <w:lastRenderedPageBreak/>
              <w:t>2.2.1</w:t>
            </w:r>
          </w:p>
        </w:tc>
        <w:tc>
          <w:tcPr>
            <w:tcW w:w="694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наставничества по повышению компетенций педагогических работников в области формирования и оценивания функциональной грамотности обучающихся</w:t>
            </w:r>
          </w:p>
        </w:tc>
        <w:tc>
          <w:tcPr>
            <w:tcW w:w="21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1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202</w:t>
            </w: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г.</w:t>
            </w:r>
          </w:p>
        </w:tc>
        <w:tc>
          <w:tcPr>
            <w:tcW w:w="22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Зам.директора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</w:t>
            </w:r>
          </w:p>
          <w:p w:rsidR="002C28EB" w:rsidRPr="006F09EE" w:rsidRDefault="002C28EB" w:rsidP="002C28EB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УВР, учителя- предметники</w:t>
            </w: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повышения уровня компетентности педагогических работников в области формирования и оценивания функциональной грамотности</w:t>
            </w:r>
          </w:p>
        </w:tc>
      </w:tr>
      <w:tr w:rsidR="001941F1" w:rsidRPr="006F09EE" w:rsidTr="00680330">
        <w:tblPrEx>
          <w:tblCellMar>
            <w:top w:w="11" w:type="dxa"/>
            <w:left w:w="9" w:type="dxa"/>
            <w:right w:w="7" w:type="dxa"/>
          </w:tblCellMar>
        </w:tblPrEx>
        <w:trPr>
          <w:trHeight w:val="1422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Calibri" w:eastAsia="Calibri" w:hAnsi="Calibri" w:cs="Calibri"/>
                <w:color w:val="000000"/>
              </w:rPr>
              <w:t>2.2.2</w:t>
            </w:r>
          </w:p>
        </w:tc>
        <w:tc>
          <w:tcPr>
            <w:tcW w:w="694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righ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Мероприятия по организации и проведению для учителей тренингов по решению заданий (из банка заданий ФГБНУ "Институт стратегии развития образования Российской академии образования") для оценки функциональной грамотности обучающихся</w:t>
            </w:r>
          </w:p>
        </w:tc>
        <w:tc>
          <w:tcPr>
            <w:tcW w:w="21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весь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период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Зам.директора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УВР</w:t>
            </w:r>
          </w:p>
          <w:p w:rsidR="002C28EB" w:rsidRPr="006F09EE" w:rsidRDefault="002C28EB" w:rsidP="002C28EB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 -предметники</w:t>
            </w: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практических навыков формирования и оценивания заданий по функциональной грамотности</w:t>
            </w:r>
          </w:p>
        </w:tc>
      </w:tr>
      <w:tr w:rsidR="001941F1" w:rsidRPr="006F09EE" w:rsidTr="00680330">
        <w:trPr>
          <w:trHeight w:val="1418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Calibri" w:eastAsia="Calibri" w:hAnsi="Calibri" w:cs="Calibri"/>
                <w:color w:val="000000"/>
              </w:rPr>
              <w:t>2.2.3</w:t>
            </w:r>
          </w:p>
        </w:tc>
        <w:tc>
          <w:tcPr>
            <w:tcW w:w="694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Марафон решения заданий (из банка заданий ФГБНУ "Институт стратегии развития образования Российской академии образования") для оценки функциональной грамотности обучающихся</w:t>
            </w:r>
          </w:p>
        </w:tc>
        <w:tc>
          <w:tcPr>
            <w:tcW w:w="21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отдельному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графику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Зам.директора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УВР</w:t>
            </w:r>
          </w:p>
          <w:p w:rsidR="002C28EB" w:rsidRPr="006F09EE" w:rsidRDefault="002C28EB" w:rsidP="002C28EB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 предметники</w:t>
            </w: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практических навыков формирования и оценивания заданий по функциональной грамотности</w:t>
            </w:r>
          </w:p>
        </w:tc>
      </w:tr>
      <w:tr w:rsidR="001941F1" w:rsidRPr="006F09EE" w:rsidTr="00680330">
        <w:trPr>
          <w:trHeight w:val="1446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Calibri" w:eastAsia="Calibri" w:hAnsi="Calibri" w:cs="Calibri"/>
                <w:color w:val="000000"/>
              </w:rPr>
              <w:t>2.2..4</w:t>
            </w:r>
          </w:p>
        </w:tc>
        <w:tc>
          <w:tcPr>
            <w:tcW w:w="694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и проведение мастер-классов по вопросам формирования и оценки функциональной грамотности</w:t>
            </w:r>
          </w:p>
        </w:tc>
        <w:tc>
          <w:tcPr>
            <w:tcW w:w="21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весь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период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Зам.директора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УВР</w:t>
            </w:r>
            <w:r w:rsidR="001941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="001941F1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зам.директора</w:t>
            </w:r>
            <w:proofErr w:type="spellEnd"/>
            <w:r w:rsidR="001941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ВР,</w:t>
            </w:r>
          </w:p>
          <w:p w:rsidR="002C28EB" w:rsidRPr="006F09EE" w:rsidRDefault="002C28EB" w:rsidP="002C28EB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Учителя- предметники</w:t>
            </w: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выявление лучших практик формирования и оценки функциональной грамотности по направлениям</w:t>
            </w:r>
          </w:p>
        </w:tc>
      </w:tr>
      <w:tr w:rsidR="001941F1" w:rsidRPr="006F09EE" w:rsidTr="00680330">
        <w:tblPrEx>
          <w:tblCellMar>
            <w:left w:w="0" w:type="dxa"/>
          </w:tblCellMar>
        </w:tblPrEx>
        <w:trPr>
          <w:trHeight w:val="275"/>
        </w:trPr>
        <w:tc>
          <w:tcPr>
            <w:tcW w:w="62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right="44"/>
              <w:jc w:val="right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F09E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III. </w:t>
            </w:r>
          </w:p>
        </w:tc>
        <w:tc>
          <w:tcPr>
            <w:tcW w:w="2646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C28EB" w:rsidRPr="006F09EE" w:rsidRDefault="002C28EB" w:rsidP="00DC210A">
            <w:pPr>
              <w:spacing w:after="0" w:line="259" w:lineRule="auto"/>
              <w:ind w:right="-1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Работа</w:t>
            </w:r>
            <w:proofErr w:type="spellEnd"/>
            <w:r w:rsidR="00DC210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6F09E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с</w:t>
            </w:r>
            <w:r w:rsidR="00DC210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обучающимися</w:t>
            </w:r>
            <w:proofErr w:type="spellEnd"/>
          </w:p>
        </w:tc>
        <w:tc>
          <w:tcPr>
            <w:tcW w:w="6418" w:type="dxa"/>
            <w:gridSpan w:val="9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123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2C28EB" w:rsidRPr="006F09EE" w:rsidTr="00680330">
        <w:tblPrEx>
          <w:tblCellMar>
            <w:left w:w="0" w:type="dxa"/>
          </w:tblCellMar>
        </w:tblPrEx>
        <w:trPr>
          <w:trHeight w:val="292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9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14316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9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 с обучающимися в урочной деятельности по формированию функциональной грамотности</w:t>
            </w:r>
          </w:p>
        </w:tc>
      </w:tr>
      <w:tr w:rsidR="002C28EB" w:rsidRPr="006F09EE" w:rsidTr="00680330">
        <w:tblPrEx>
          <w:tblCellMar>
            <w:left w:w="0" w:type="dxa"/>
          </w:tblCellMar>
        </w:tblPrEx>
        <w:trPr>
          <w:trHeight w:val="278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9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Calibri" w:eastAsia="Calibri" w:hAnsi="Calibri" w:cs="Calibri"/>
                <w:color w:val="000000"/>
              </w:rPr>
              <w:t>3.1.1</w:t>
            </w:r>
          </w:p>
        </w:tc>
        <w:tc>
          <w:tcPr>
            <w:tcW w:w="14316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9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Мероприятия по внедрению в учебный процесс Банка заданий по оценке функциональной грамотности</w:t>
            </w:r>
          </w:p>
        </w:tc>
      </w:tr>
      <w:tr w:rsidR="001941F1" w:rsidRPr="006F09EE" w:rsidTr="00680330">
        <w:tblPrEx>
          <w:tblCellMar>
            <w:left w:w="0" w:type="dxa"/>
          </w:tblCellMar>
        </w:tblPrEx>
        <w:trPr>
          <w:trHeight w:val="1142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9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4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9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Консультирование по вопросам прохождения диагностических работ по функциональной грамотности на платформе Российской электронной школы</w:t>
            </w:r>
            <w:r w:rsidR="001941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="001941F1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="001941F1">
              <w:rPr>
                <w:rFonts w:ascii="Times New Roman" w:eastAsia="Times New Roman" w:hAnsi="Times New Roman" w:cs="Times New Roman"/>
                <w:color w:val="000000"/>
                <w:sz w:val="24"/>
              </w:rPr>
              <w:t>, иных цифровых сервисах</w:t>
            </w:r>
          </w:p>
        </w:tc>
        <w:tc>
          <w:tcPr>
            <w:tcW w:w="21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DC210A" w:rsidRDefault="00DC210A" w:rsidP="002C28EB">
            <w:pPr>
              <w:spacing w:after="0" w:line="259" w:lineRule="auto"/>
              <w:ind w:left="2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2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15" w:hanging="15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Зам.директора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УВР, педагогические работники</w:t>
            </w: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694" w:hanging="531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консультативная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поддержка</w:t>
            </w:r>
            <w:proofErr w:type="spellEnd"/>
          </w:p>
        </w:tc>
      </w:tr>
      <w:tr w:rsidR="002C28EB" w:rsidRPr="006F09EE" w:rsidTr="00680330">
        <w:tblPrEx>
          <w:tblCellMar>
            <w:left w:w="0" w:type="dxa"/>
          </w:tblCellMar>
        </w:tblPrEx>
        <w:trPr>
          <w:trHeight w:val="292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9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Calibri" w:eastAsia="Calibri" w:hAnsi="Calibri" w:cs="Calibri"/>
                <w:color w:val="000000"/>
              </w:rPr>
              <w:t>3.1.2</w:t>
            </w:r>
          </w:p>
        </w:tc>
        <w:tc>
          <w:tcPr>
            <w:tcW w:w="14316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9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Мероприятия по проведению региональных </w:t>
            </w:r>
            <w:r w:rsidRPr="006F09E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мониторинговых исследований</w:t>
            </w: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оценке функциональной грамотности</w:t>
            </w:r>
          </w:p>
        </w:tc>
      </w:tr>
      <w:tr w:rsidR="001941F1" w:rsidRPr="006F09EE" w:rsidTr="00680330">
        <w:tblPrEx>
          <w:tblCellMar>
            <w:right w:w="1" w:type="dxa"/>
          </w:tblCellMar>
        </w:tblPrEx>
        <w:trPr>
          <w:trHeight w:val="1715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4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4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обучающихся 2- 9 классов в проекте "Независимый мониторинг знаний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"</w:t>
            </w:r>
          </w:p>
        </w:tc>
        <w:tc>
          <w:tcPr>
            <w:tcW w:w="21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сентябрь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г.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апрель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</w:t>
            </w:r>
          </w:p>
        </w:tc>
        <w:tc>
          <w:tcPr>
            <w:tcW w:w="22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15" w:hanging="15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Зам.директора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УВР, педагогические работники</w:t>
            </w: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DC210A">
            <w:pPr>
              <w:spacing w:after="0" w:line="259" w:lineRule="auto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образовательных</w:t>
            </w:r>
          </w:p>
          <w:p w:rsidR="002C28EB" w:rsidRPr="006F09EE" w:rsidRDefault="002C28EB" w:rsidP="00DC210A">
            <w:pPr>
              <w:spacing w:after="0" w:line="259" w:lineRule="auto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результатов и выявление</w:t>
            </w:r>
          </w:p>
          <w:p w:rsidR="002C28EB" w:rsidRPr="006F09EE" w:rsidRDefault="002C28EB" w:rsidP="00DC210A">
            <w:pPr>
              <w:spacing w:after="0" w:line="238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предметных дефицитов</w:t>
            </w:r>
            <w:proofErr w:type="gram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обучающихся по</w:t>
            </w:r>
          </w:p>
          <w:p w:rsidR="002C28EB" w:rsidRPr="00BD4755" w:rsidRDefault="002C28EB" w:rsidP="00DC210A">
            <w:pPr>
              <w:spacing w:after="0" w:line="259" w:lineRule="auto"/>
              <w:ind w:left="1"/>
              <w:rPr>
                <w:rFonts w:ascii="Calibri" w:eastAsia="Calibri" w:hAnsi="Calibri" w:cs="Calibri"/>
              </w:rPr>
            </w:pPr>
            <w:r w:rsidRPr="00BD4755">
              <w:rPr>
                <w:rFonts w:ascii="Times New Roman" w:eastAsia="Times New Roman" w:hAnsi="Times New Roman" w:cs="Times New Roman"/>
                <w:sz w:val="24"/>
              </w:rPr>
              <w:t>математике, русскому</w:t>
            </w:r>
          </w:p>
          <w:p w:rsidR="002C28EB" w:rsidRPr="00BD4755" w:rsidRDefault="002C28EB" w:rsidP="00DC210A">
            <w:pPr>
              <w:spacing w:after="0"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BD4755">
              <w:rPr>
                <w:rFonts w:ascii="Times New Roman" w:eastAsia="Times New Roman" w:hAnsi="Times New Roman" w:cs="Times New Roman"/>
                <w:sz w:val="24"/>
              </w:rPr>
              <w:t>языку</w:t>
            </w:r>
            <w:r w:rsidR="00BD475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BD4755">
              <w:rPr>
                <w:rFonts w:ascii="Times New Roman" w:eastAsia="Times New Roman" w:hAnsi="Times New Roman" w:cs="Times New Roman"/>
                <w:sz w:val="24"/>
              </w:rPr>
              <w:t>др.учебных</w:t>
            </w:r>
            <w:proofErr w:type="spellEnd"/>
            <w:r w:rsidR="00BD4755">
              <w:rPr>
                <w:rFonts w:ascii="Times New Roman" w:eastAsia="Times New Roman" w:hAnsi="Times New Roman" w:cs="Times New Roman"/>
                <w:sz w:val="24"/>
              </w:rPr>
              <w:t xml:space="preserve"> предметов (при имеющихся технических и функциональных возможностях платформы)</w:t>
            </w:r>
          </w:p>
        </w:tc>
      </w:tr>
      <w:tr w:rsidR="001941F1" w:rsidRPr="006F09EE" w:rsidTr="00680330">
        <w:tblPrEx>
          <w:tblCellMar>
            <w:right w:w="1" w:type="dxa"/>
          </w:tblCellMar>
        </w:tblPrEx>
        <w:trPr>
          <w:trHeight w:val="269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Calibri" w:eastAsia="Calibri" w:hAnsi="Calibri" w:cs="Calibri"/>
                <w:color w:val="000000"/>
              </w:rPr>
              <w:t>3.2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2C28EB" w:rsidRPr="006F09EE" w:rsidRDefault="002C28EB" w:rsidP="002C28EB">
            <w:pPr>
              <w:spacing w:after="123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  <w:tc>
          <w:tcPr>
            <w:tcW w:w="11262" w:type="dxa"/>
            <w:gridSpan w:val="1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 с обучающимися во внеурочной деятельности по формированию функциональной грамотности</w:t>
            </w:r>
          </w:p>
        </w:tc>
        <w:tc>
          <w:tcPr>
            <w:tcW w:w="18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123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C28EB" w:rsidRPr="006F09EE" w:rsidTr="00680330">
        <w:tblPrEx>
          <w:tblCellMar>
            <w:right w:w="1" w:type="dxa"/>
          </w:tblCellMar>
        </w:tblPrEx>
        <w:trPr>
          <w:trHeight w:val="282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Calibri" w:eastAsia="Calibri" w:hAnsi="Calibri" w:cs="Calibri"/>
                <w:color w:val="000000"/>
              </w:rPr>
              <w:t>3.2.1</w:t>
            </w:r>
          </w:p>
        </w:tc>
        <w:tc>
          <w:tcPr>
            <w:tcW w:w="14316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4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Мероприятия </w:t>
            </w:r>
            <w:r w:rsidRPr="006F09E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 внедрению банка заданий</w:t>
            </w: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оценке функциональной грамотности обучающихся</w:t>
            </w:r>
          </w:p>
        </w:tc>
      </w:tr>
      <w:tr w:rsidR="001941F1" w:rsidRPr="006F09EE" w:rsidTr="00680330">
        <w:tblPrEx>
          <w:tblCellMar>
            <w:right w:w="1" w:type="dxa"/>
          </w:tblCellMar>
        </w:tblPrEx>
        <w:trPr>
          <w:trHeight w:val="1134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4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4"/>
              <w:jc w:val="both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тематических недель по функциональной грамотности</w:t>
            </w:r>
          </w:p>
        </w:tc>
        <w:tc>
          <w:tcPr>
            <w:tcW w:w="21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г</w:t>
            </w: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130" w:right="51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Зам.директора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УВР, </w:t>
            </w:r>
            <w:proofErr w:type="spellStart"/>
            <w:r w:rsidR="001941F1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зам.директора</w:t>
            </w:r>
            <w:proofErr w:type="spellEnd"/>
            <w:r w:rsidR="001941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ВР, педагог-организатор, </w:t>
            </w: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педагогические работники</w:t>
            </w: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внедрение банка заданий по функциональной грамотности</w:t>
            </w:r>
          </w:p>
        </w:tc>
      </w:tr>
      <w:tr w:rsidR="002C28EB" w:rsidRPr="006F09EE" w:rsidTr="00680330">
        <w:tblPrEx>
          <w:tblCellMar>
            <w:right w:w="1" w:type="dxa"/>
          </w:tblCellMar>
        </w:tblPrEx>
        <w:trPr>
          <w:trHeight w:val="570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Calibri" w:eastAsia="Calibri" w:hAnsi="Calibri" w:cs="Calibri"/>
                <w:color w:val="000000"/>
              </w:rPr>
              <w:t>3.2.2</w:t>
            </w:r>
          </w:p>
        </w:tc>
        <w:tc>
          <w:tcPr>
            <w:tcW w:w="14316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</w:t>
            </w:r>
            <w:r w:rsidRPr="006F09E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массовых мероприятий</w:t>
            </w: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формированию функциональной грамотности (олимпиады, конкурсы, развивающие беседы, лекции,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межпредметные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метапредметные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проекты, марафоны, конференции,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квесты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, триатлоны и др.)</w:t>
            </w:r>
          </w:p>
        </w:tc>
      </w:tr>
      <w:tr w:rsidR="001941F1" w:rsidRPr="006F09EE" w:rsidTr="00680330">
        <w:tblPrEx>
          <w:tblCellMar>
            <w:right w:w="1" w:type="dxa"/>
          </w:tblCellMar>
        </w:tblPrEx>
        <w:trPr>
          <w:trHeight w:val="1448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Calibri" w:eastAsia="Calibri" w:hAnsi="Calibri" w:cs="Calibri"/>
                <w:color w:val="000000"/>
              </w:rPr>
              <w:t>3.2.3</w:t>
            </w:r>
          </w:p>
        </w:tc>
        <w:tc>
          <w:tcPr>
            <w:tcW w:w="694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4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Онлайн-викторина для обучающихся 5, 6 классов по финансовой грамотности</w:t>
            </w:r>
          </w:p>
        </w:tc>
        <w:tc>
          <w:tcPr>
            <w:tcW w:w="21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47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апрель-май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2022 г.</w:t>
            </w:r>
          </w:p>
        </w:tc>
        <w:tc>
          <w:tcPr>
            <w:tcW w:w="22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12" w:hanging="1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Зам.директора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УВР</w:t>
            </w:r>
            <w:r w:rsidR="001941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="001941F1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зам.директора</w:t>
            </w:r>
            <w:proofErr w:type="spellEnd"/>
            <w:r w:rsidR="001941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ВР, педагог-организатор,</w:t>
            </w: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педагогические работники</w:t>
            </w: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равный доступ к</w:t>
            </w:r>
          </w:p>
          <w:p w:rsidR="002C28EB" w:rsidRPr="006F09EE" w:rsidRDefault="002C28EB" w:rsidP="002C28EB">
            <w:pPr>
              <w:spacing w:after="0"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финансовым знаниям,</w:t>
            </w:r>
          </w:p>
          <w:p w:rsidR="002C28EB" w:rsidRPr="006F09EE" w:rsidRDefault="002C28EB" w:rsidP="002C28EB">
            <w:pPr>
              <w:spacing w:after="0" w:line="259" w:lineRule="auto"/>
              <w:ind w:left="166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финансовой</w:t>
            </w:r>
          </w:p>
          <w:p w:rsidR="002C28EB" w:rsidRPr="006F09EE" w:rsidRDefault="002C28EB" w:rsidP="002C28EB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грамотности педагогов и учащихся.</w:t>
            </w:r>
          </w:p>
        </w:tc>
      </w:tr>
      <w:tr w:rsidR="001941F1" w:rsidRPr="006F09EE" w:rsidTr="00680330">
        <w:tblPrEx>
          <w:tblCellMar>
            <w:right w:w="1" w:type="dxa"/>
          </w:tblCellMar>
        </w:tblPrEx>
        <w:trPr>
          <w:trHeight w:val="717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Calibri" w:eastAsia="Calibri" w:hAnsi="Calibri" w:cs="Calibri"/>
                <w:color w:val="000000"/>
              </w:rPr>
              <w:t>3.2.4</w:t>
            </w:r>
          </w:p>
        </w:tc>
        <w:tc>
          <w:tcPr>
            <w:tcW w:w="694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ind w:left="4"/>
              <w:rPr>
                <w:rFonts w:ascii="Calibri" w:eastAsia="Calibri" w:hAnsi="Calibri" w:cs="Calibri"/>
                <w:color w:val="000000"/>
              </w:rPr>
            </w:pP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в проекте Банка России "Онлайн- уроки финансовой грамотности"</w:t>
            </w:r>
          </w:p>
        </w:tc>
        <w:tc>
          <w:tcPr>
            <w:tcW w:w="21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январь-апрель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сентябрь-декабрь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2C28EB" w:rsidRPr="006F09EE" w:rsidRDefault="002C28EB" w:rsidP="002C28EB">
            <w:pPr>
              <w:spacing w:after="0" w:line="259" w:lineRule="auto"/>
              <w:ind w:left="315" w:hanging="30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УВР </w:t>
            </w:r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педагогические работники</w:t>
            </w: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EB" w:rsidRPr="006F09EE" w:rsidRDefault="002C28EB" w:rsidP="002C28EB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повышение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финансовой</w:t>
            </w:r>
            <w:proofErr w:type="spellEnd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F09E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грамотности</w:t>
            </w:r>
            <w:proofErr w:type="spellEnd"/>
          </w:p>
        </w:tc>
      </w:tr>
    </w:tbl>
    <w:p w:rsidR="006F09EE" w:rsidRPr="006F09EE" w:rsidRDefault="006F09EE" w:rsidP="006F09EE">
      <w:pPr>
        <w:tabs>
          <w:tab w:val="left" w:pos="103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 w:bidi="hi-IN"/>
        </w:rPr>
      </w:pPr>
      <w:proofErr w:type="spellStart"/>
      <w:r w:rsidRPr="006F09EE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 w:eastAsia="ru-RU" w:bidi="hi-IN"/>
        </w:rPr>
        <w:lastRenderedPageBreak/>
        <w:t>Формирование</w:t>
      </w:r>
      <w:proofErr w:type="spellEnd"/>
      <w:r w:rsidRPr="006F09EE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 w:eastAsia="ru-RU" w:bidi="hi-IN"/>
        </w:rPr>
        <w:t xml:space="preserve"> </w:t>
      </w:r>
      <w:proofErr w:type="spellStart"/>
      <w:r w:rsidRPr="006F09EE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 w:eastAsia="ru-RU" w:bidi="hi-IN"/>
        </w:rPr>
        <w:t>читательской</w:t>
      </w:r>
      <w:proofErr w:type="spellEnd"/>
      <w:r w:rsidRPr="006F09EE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 w:eastAsia="ru-RU" w:bidi="hi-IN"/>
        </w:rPr>
        <w:t xml:space="preserve"> </w:t>
      </w:r>
      <w:proofErr w:type="spellStart"/>
      <w:r w:rsidRPr="006F09EE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 w:eastAsia="ru-RU" w:bidi="hi-IN"/>
        </w:rPr>
        <w:t>грамотности</w:t>
      </w:r>
      <w:proofErr w:type="spellEnd"/>
      <w:r w:rsidRPr="006F09EE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 w:eastAsia="ru-RU" w:bidi="hi-IN"/>
        </w:rPr>
        <w:t xml:space="preserve"> </w:t>
      </w:r>
    </w:p>
    <w:tbl>
      <w:tblPr>
        <w:tblStyle w:val="a3"/>
        <w:tblpPr w:leftFromText="180" w:rightFromText="180" w:vertAnchor="text" w:horzAnchor="page" w:tblpX="883" w:tblpY="149"/>
        <w:tblW w:w="14850" w:type="dxa"/>
        <w:tblLook w:val="04A0" w:firstRow="1" w:lastRow="0" w:firstColumn="1" w:lastColumn="0" w:noHBand="0" w:noVBand="1"/>
      </w:tblPr>
      <w:tblGrid>
        <w:gridCol w:w="959"/>
        <w:gridCol w:w="9072"/>
        <w:gridCol w:w="2268"/>
        <w:gridCol w:w="2551"/>
      </w:tblGrid>
      <w:tr w:rsidR="006F09EE" w:rsidRPr="006F09EE" w:rsidTr="006F09EE">
        <w:tc>
          <w:tcPr>
            <w:tcW w:w="959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</w:p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</w:p>
        </w:tc>
        <w:tc>
          <w:tcPr>
            <w:tcW w:w="9072" w:type="dxa"/>
          </w:tcPr>
          <w:p w:rsidR="006F09EE" w:rsidRPr="006F09EE" w:rsidRDefault="006F09EE" w:rsidP="006F09EE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Виды деятельности и формы работы</w:t>
            </w:r>
          </w:p>
        </w:tc>
        <w:tc>
          <w:tcPr>
            <w:tcW w:w="2268" w:type="dxa"/>
          </w:tcPr>
          <w:p w:rsidR="006F09EE" w:rsidRPr="006F09EE" w:rsidRDefault="006F09EE" w:rsidP="006F09EE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Ответственные</w:t>
            </w:r>
            <w:proofErr w:type="spellEnd"/>
          </w:p>
        </w:tc>
        <w:tc>
          <w:tcPr>
            <w:tcW w:w="2551" w:type="dxa"/>
          </w:tcPr>
          <w:p w:rsidR="006F09EE" w:rsidRPr="006F09EE" w:rsidRDefault="006F09EE" w:rsidP="006F09EE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Сроки</w:t>
            </w:r>
            <w:proofErr w:type="spellEnd"/>
          </w:p>
        </w:tc>
      </w:tr>
      <w:tr w:rsidR="006F09EE" w:rsidRPr="006F09EE" w:rsidTr="006F09EE">
        <w:tc>
          <w:tcPr>
            <w:tcW w:w="959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1.</w:t>
            </w:r>
          </w:p>
        </w:tc>
        <w:tc>
          <w:tcPr>
            <w:tcW w:w="9072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Обеспечение прохождения </w:t>
            </w:r>
            <w:proofErr w:type="gramStart"/>
            <w:r w:rsidRPr="006F09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обучающимися  входной</w:t>
            </w:r>
            <w:proofErr w:type="gramEnd"/>
            <w:r w:rsidRPr="006F09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диагностики на федеральной платформе</w:t>
            </w:r>
            <w:hyperlink r:id="rId6" w:history="1">
              <w:r w:rsidRPr="006F09EE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Pr="006F09EE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eastAsia="zh-CN" w:bidi="hi-IN"/>
                </w:rPr>
                <w:t>://</w:t>
              </w:r>
              <w:proofErr w:type="spellStart"/>
              <w:r w:rsidRPr="006F09EE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fg</w:t>
              </w:r>
              <w:proofErr w:type="spellEnd"/>
              <w:r w:rsidRPr="006F09EE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Pr="006F09EE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resh</w:t>
              </w:r>
              <w:proofErr w:type="spellEnd"/>
              <w:r w:rsidRPr="006F09EE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Pr="006F09EE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edu</w:t>
              </w:r>
              <w:proofErr w:type="spellEnd"/>
              <w:r w:rsidRPr="006F09EE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Pr="006F09EE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proofErr w:type="spellEnd"/>
              <w:r w:rsidRPr="006F09EE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  <w:r w:rsidRPr="006F09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целью определения уровня сформированности функциональных грамотностей</w:t>
            </w:r>
          </w:p>
        </w:tc>
        <w:tc>
          <w:tcPr>
            <w:tcW w:w="2268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Учителя рус. языка и литературы</w:t>
            </w:r>
          </w:p>
        </w:tc>
        <w:tc>
          <w:tcPr>
            <w:tcW w:w="2551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декабрь</w:t>
            </w:r>
          </w:p>
        </w:tc>
      </w:tr>
      <w:tr w:rsidR="006F09EE" w:rsidRPr="006F09EE" w:rsidTr="006F09EE">
        <w:tc>
          <w:tcPr>
            <w:tcW w:w="959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2.</w:t>
            </w:r>
          </w:p>
        </w:tc>
        <w:tc>
          <w:tcPr>
            <w:tcW w:w="9072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F09E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методической </w:t>
            </w:r>
            <w:r w:rsidRPr="006F09E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копилки  "Способы и приёмы, способствующие формированию правильного чтения"</w:t>
            </w:r>
          </w:p>
        </w:tc>
        <w:tc>
          <w:tcPr>
            <w:tcW w:w="2268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Учителя-предметники</w:t>
            </w:r>
            <w:proofErr w:type="spellEnd"/>
          </w:p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</w:p>
        </w:tc>
        <w:tc>
          <w:tcPr>
            <w:tcW w:w="2551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В </w:t>
            </w: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течение</w:t>
            </w:r>
            <w:proofErr w:type="spellEnd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года</w:t>
            </w:r>
            <w:proofErr w:type="spellEnd"/>
          </w:p>
        </w:tc>
      </w:tr>
      <w:tr w:rsidR="006F09EE" w:rsidRPr="006F09EE" w:rsidTr="006F09EE">
        <w:tc>
          <w:tcPr>
            <w:tcW w:w="959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3.</w:t>
            </w:r>
          </w:p>
        </w:tc>
        <w:tc>
          <w:tcPr>
            <w:tcW w:w="9072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Заседания</w:t>
            </w:r>
            <w:proofErr w:type="spellEnd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методического совета</w:t>
            </w:r>
          </w:p>
          <w:p w:rsidR="006F09EE" w:rsidRPr="006F09EE" w:rsidRDefault="006F09EE" w:rsidP="006F09EE">
            <w:pPr>
              <w:numPr>
                <w:ilvl w:val="0"/>
                <w:numId w:val="1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Cs w:val="24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szCs w:val="24"/>
                <w:lang w:eastAsia="zh-CN" w:bidi="hi-IN"/>
              </w:rPr>
              <w:t>Разработка методических  и дидактических материалов  по формированию читательской грамотности;</w:t>
            </w:r>
          </w:p>
          <w:p w:rsidR="006F09EE" w:rsidRPr="006F09EE" w:rsidRDefault="006F09EE" w:rsidP="006F09EE">
            <w:pPr>
              <w:numPr>
                <w:ilvl w:val="0"/>
                <w:numId w:val="1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Cs w:val="24"/>
                <w:lang w:val="en-US" w:eastAsia="zh-CN" w:bidi="hi-IN"/>
              </w:rPr>
            </w:pP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szCs w:val="24"/>
                <w:lang w:val="en-US" w:eastAsia="zh-CN" w:bidi="hi-IN"/>
              </w:rPr>
              <w:t>обмен</w:t>
            </w:r>
            <w:proofErr w:type="spellEnd"/>
            <w:r w:rsidRPr="006F09EE">
              <w:rPr>
                <w:rFonts w:ascii="Times New Roman" w:eastAsia="SimSun" w:hAnsi="Times New Roman" w:cs="Times New Roman"/>
                <w:kern w:val="3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szCs w:val="24"/>
                <w:lang w:val="en-US" w:eastAsia="zh-CN" w:bidi="hi-IN"/>
              </w:rPr>
              <w:t>опытом</w:t>
            </w:r>
            <w:proofErr w:type="spellEnd"/>
          </w:p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Выступления и мастер-классы с учителями - предметниками:</w:t>
            </w:r>
          </w:p>
          <w:p w:rsidR="006F09EE" w:rsidRPr="006F09EE" w:rsidRDefault="006F09EE" w:rsidP="006F09EE">
            <w:pPr>
              <w:numPr>
                <w:ilvl w:val="0"/>
                <w:numId w:val="2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Cs w:val="24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szCs w:val="24"/>
                <w:lang w:eastAsia="zh-CN" w:bidi="hi-IN"/>
              </w:rPr>
              <w:t>«ЧГ как основа формирования УУД школьников»</w:t>
            </w:r>
          </w:p>
          <w:p w:rsidR="006F09EE" w:rsidRPr="006F09EE" w:rsidRDefault="006F09EE" w:rsidP="006F09EE">
            <w:pPr>
              <w:numPr>
                <w:ilvl w:val="0"/>
                <w:numId w:val="2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Cs w:val="24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szCs w:val="24"/>
                <w:lang w:eastAsia="zh-CN" w:bidi="hi-IN"/>
              </w:rPr>
              <w:t>«Приемы организации смыслового чтения на уроках»</w:t>
            </w:r>
          </w:p>
          <w:p w:rsidR="006F09EE" w:rsidRPr="006F09EE" w:rsidRDefault="006F09EE" w:rsidP="006F09EE">
            <w:pPr>
              <w:numPr>
                <w:ilvl w:val="0"/>
                <w:numId w:val="2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Cs w:val="24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szCs w:val="24"/>
                <w:lang w:eastAsia="zh-CN" w:bidi="hi-IN"/>
              </w:rPr>
              <w:t xml:space="preserve">«Роль скорости чтения в подготовке школьников к </w:t>
            </w:r>
            <w:r w:rsidRPr="006F09EE">
              <w:rPr>
                <w:rFonts w:ascii="Times New Roman" w:eastAsia="SimSun" w:hAnsi="Times New Roman" w:cs="Times New Roman"/>
                <w:kern w:val="3"/>
                <w:szCs w:val="24"/>
                <w:lang w:eastAsia="zh-CN" w:bidi="hi-IN"/>
              </w:rPr>
              <w:br/>
              <w:t>самостоятельной читательской деятельности (Результаты диагностики техники чтения в 4-7 классах)»</w:t>
            </w:r>
          </w:p>
          <w:p w:rsidR="006F09EE" w:rsidRPr="006F09EE" w:rsidRDefault="006F09EE" w:rsidP="006F09EE">
            <w:pPr>
              <w:numPr>
                <w:ilvl w:val="0"/>
                <w:numId w:val="2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Cs w:val="24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szCs w:val="24"/>
                <w:lang w:eastAsia="zh-CN" w:bidi="hi-IN"/>
              </w:rPr>
              <w:t>«Виды текстов, приемы и этапы работы с текстом»</w:t>
            </w:r>
          </w:p>
          <w:p w:rsidR="006F09EE" w:rsidRPr="006F09EE" w:rsidRDefault="006F09EE" w:rsidP="006F09EE">
            <w:pPr>
              <w:numPr>
                <w:ilvl w:val="0"/>
                <w:numId w:val="2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Cs w:val="24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szCs w:val="24"/>
                <w:lang w:eastAsia="zh-CN" w:bidi="hi-IN"/>
              </w:rPr>
              <w:t>«Система работы по формированию ЧГ в начальной школе»</w:t>
            </w:r>
          </w:p>
        </w:tc>
        <w:tc>
          <w:tcPr>
            <w:tcW w:w="2268" w:type="dxa"/>
          </w:tcPr>
          <w:p w:rsid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Зам.</w:t>
            </w:r>
            <w:r w:rsidR="00DC21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директора по УВР</w:t>
            </w:r>
          </w:p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учителя-предметники</w:t>
            </w:r>
          </w:p>
        </w:tc>
        <w:tc>
          <w:tcPr>
            <w:tcW w:w="2551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Раз</w:t>
            </w:r>
            <w:proofErr w:type="spellEnd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 в </w:t>
            </w: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четверть</w:t>
            </w:r>
            <w:proofErr w:type="spellEnd"/>
          </w:p>
        </w:tc>
      </w:tr>
      <w:tr w:rsidR="006F09EE" w:rsidRPr="006F09EE" w:rsidTr="006F09EE">
        <w:tc>
          <w:tcPr>
            <w:tcW w:w="959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5.</w:t>
            </w:r>
          </w:p>
        </w:tc>
        <w:tc>
          <w:tcPr>
            <w:tcW w:w="9072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Проведение открытых учебных занятий (мастер-классов)</w:t>
            </w:r>
          </w:p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Мониторинг</w:t>
            </w:r>
            <w:proofErr w:type="spellEnd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  </w:t>
            </w: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читательской</w:t>
            </w:r>
            <w:proofErr w:type="spellEnd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грамотности</w:t>
            </w:r>
            <w:proofErr w:type="spellEnd"/>
          </w:p>
        </w:tc>
        <w:tc>
          <w:tcPr>
            <w:tcW w:w="2268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Учителя</w:t>
            </w:r>
            <w:proofErr w:type="spellEnd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 - </w:t>
            </w: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предметники</w:t>
            </w:r>
            <w:proofErr w:type="spellEnd"/>
          </w:p>
        </w:tc>
        <w:tc>
          <w:tcPr>
            <w:tcW w:w="2551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 течение года</w:t>
            </w:r>
          </w:p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 конце 3 и 4 четверти</w:t>
            </w:r>
          </w:p>
        </w:tc>
      </w:tr>
    </w:tbl>
    <w:p w:rsidR="006F09EE" w:rsidRPr="006F09EE" w:rsidRDefault="006F09EE" w:rsidP="006F09EE">
      <w:pPr>
        <w:tabs>
          <w:tab w:val="left" w:pos="2228"/>
          <w:tab w:val="center" w:pos="4678"/>
          <w:tab w:val="left" w:pos="7455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</w:pPr>
      <w:proofErr w:type="spellStart"/>
      <w:r w:rsidRPr="006F09EE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  <w:t>Формирование</w:t>
      </w:r>
      <w:proofErr w:type="spellEnd"/>
      <w:r w:rsidRPr="006F09EE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  <w:t xml:space="preserve"> </w:t>
      </w:r>
      <w:proofErr w:type="spellStart"/>
      <w:proofErr w:type="gramStart"/>
      <w:r w:rsidRPr="006F09EE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  <w:t>креативного</w:t>
      </w:r>
      <w:proofErr w:type="spellEnd"/>
      <w:r w:rsidRPr="006F09EE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  <w:t xml:space="preserve">  </w:t>
      </w:r>
      <w:proofErr w:type="spellStart"/>
      <w:r w:rsidRPr="006F09EE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 w:bidi="hi-IN"/>
        </w:rPr>
        <w:t>мышления</w:t>
      </w:r>
      <w:proofErr w:type="spellEnd"/>
      <w:proofErr w:type="gramEnd"/>
    </w:p>
    <w:tbl>
      <w:tblPr>
        <w:tblStyle w:val="a3"/>
        <w:tblpPr w:leftFromText="180" w:rightFromText="180" w:vertAnchor="text" w:horzAnchor="page" w:tblpX="967" w:tblpY="100"/>
        <w:tblW w:w="14742" w:type="dxa"/>
        <w:tblLook w:val="04A0" w:firstRow="1" w:lastRow="0" w:firstColumn="1" w:lastColumn="0" w:noHBand="0" w:noVBand="1"/>
      </w:tblPr>
      <w:tblGrid>
        <w:gridCol w:w="817"/>
        <w:gridCol w:w="9106"/>
        <w:gridCol w:w="2268"/>
        <w:gridCol w:w="2551"/>
      </w:tblGrid>
      <w:tr w:rsidR="006F09EE" w:rsidRPr="006F09EE" w:rsidTr="006F09EE">
        <w:tc>
          <w:tcPr>
            <w:tcW w:w="817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</w:p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</w:p>
        </w:tc>
        <w:tc>
          <w:tcPr>
            <w:tcW w:w="9106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Виды деятельности и формы работы</w:t>
            </w:r>
          </w:p>
        </w:tc>
        <w:tc>
          <w:tcPr>
            <w:tcW w:w="2268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Ответственные</w:t>
            </w:r>
            <w:proofErr w:type="spellEnd"/>
          </w:p>
        </w:tc>
        <w:tc>
          <w:tcPr>
            <w:tcW w:w="2551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Сроки</w:t>
            </w:r>
            <w:proofErr w:type="spellEnd"/>
          </w:p>
        </w:tc>
      </w:tr>
      <w:tr w:rsidR="006F09EE" w:rsidRPr="006F09EE" w:rsidTr="00DC210A">
        <w:trPr>
          <w:trHeight w:val="467"/>
        </w:trPr>
        <w:tc>
          <w:tcPr>
            <w:tcW w:w="817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</w:t>
            </w:r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.</w:t>
            </w:r>
          </w:p>
        </w:tc>
        <w:tc>
          <w:tcPr>
            <w:tcW w:w="9106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F09E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Создание копилки  "Способы и приёмы, способствующие формированию креативного мышления"</w:t>
            </w:r>
          </w:p>
        </w:tc>
        <w:tc>
          <w:tcPr>
            <w:tcW w:w="2268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Учителя-предметники</w:t>
            </w:r>
            <w:proofErr w:type="spellEnd"/>
          </w:p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</w:p>
        </w:tc>
        <w:tc>
          <w:tcPr>
            <w:tcW w:w="2551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В </w:t>
            </w: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течение</w:t>
            </w:r>
            <w:proofErr w:type="spellEnd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года</w:t>
            </w:r>
            <w:proofErr w:type="spellEnd"/>
          </w:p>
        </w:tc>
      </w:tr>
      <w:tr w:rsidR="006F09EE" w:rsidRPr="006F09EE" w:rsidTr="006F09EE">
        <w:tc>
          <w:tcPr>
            <w:tcW w:w="817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</w:t>
            </w:r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.</w:t>
            </w:r>
          </w:p>
        </w:tc>
        <w:tc>
          <w:tcPr>
            <w:tcW w:w="9106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Заседания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методического совета </w:t>
            </w:r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по темам:</w:t>
            </w:r>
          </w:p>
          <w:p w:rsidR="006F09EE" w:rsidRPr="006F09EE" w:rsidRDefault="006F09EE" w:rsidP="006F09EE">
            <w:pPr>
              <w:numPr>
                <w:ilvl w:val="0"/>
                <w:numId w:val="3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Cs w:val="24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szCs w:val="24"/>
                <w:lang w:eastAsia="zh-CN" w:bidi="hi-IN"/>
              </w:rPr>
              <w:t>Разработка методических  и дидактических материалов  по формированию креативного мышления;</w:t>
            </w:r>
          </w:p>
          <w:p w:rsidR="006F09EE" w:rsidRPr="006F09EE" w:rsidRDefault="006F09EE" w:rsidP="006F09EE">
            <w:pPr>
              <w:numPr>
                <w:ilvl w:val="0"/>
                <w:numId w:val="1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Cs w:val="24"/>
                <w:lang w:val="en-US" w:eastAsia="zh-CN" w:bidi="hi-IN"/>
              </w:rPr>
            </w:pP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szCs w:val="24"/>
                <w:lang w:val="en-US" w:eastAsia="zh-CN" w:bidi="hi-IN"/>
              </w:rPr>
              <w:t>обмен</w:t>
            </w:r>
            <w:proofErr w:type="spellEnd"/>
            <w:r w:rsidRPr="006F09EE">
              <w:rPr>
                <w:rFonts w:ascii="Times New Roman" w:eastAsia="SimSun" w:hAnsi="Times New Roman" w:cs="Times New Roman"/>
                <w:kern w:val="3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szCs w:val="24"/>
                <w:lang w:val="en-US" w:eastAsia="zh-CN" w:bidi="hi-IN"/>
              </w:rPr>
              <w:t>опытом</w:t>
            </w:r>
            <w:proofErr w:type="spellEnd"/>
            <w:r w:rsidRPr="006F09EE">
              <w:rPr>
                <w:rFonts w:ascii="Times New Roman" w:eastAsia="SimSun" w:hAnsi="Times New Roman" w:cs="Times New Roman"/>
                <w:kern w:val="3"/>
                <w:szCs w:val="24"/>
                <w:lang w:val="en-US" w:eastAsia="zh-CN" w:bidi="hi-IN"/>
              </w:rPr>
              <w:t>;</w:t>
            </w:r>
          </w:p>
          <w:p w:rsidR="006F09EE" w:rsidRPr="006F09EE" w:rsidRDefault="006F09EE" w:rsidP="006F09EE">
            <w:pPr>
              <w:numPr>
                <w:ilvl w:val="0"/>
                <w:numId w:val="1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Cs w:val="21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szCs w:val="24"/>
                <w:lang w:eastAsia="zh-CN" w:bidi="hi-IN"/>
              </w:rPr>
              <w:t>мастер-классы по использованию приемов формирования креативного мышления.</w:t>
            </w:r>
            <w:r w:rsidRPr="006F09EE">
              <w:rPr>
                <w:rFonts w:ascii="Times New Roman" w:eastAsia="SimSun" w:hAnsi="Times New Roman" w:cs="Times New Roman"/>
                <w:kern w:val="3"/>
                <w:szCs w:val="21"/>
                <w:lang w:eastAsia="zh-CN" w:bidi="hi-IN"/>
              </w:rPr>
              <w:t xml:space="preserve"> </w:t>
            </w:r>
          </w:p>
        </w:tc>
        <w:tc>
          <w:tcPr>
            <w:tcW w:w="2268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Руководитель</w:t>
            </w:r>
            <w:proofErr w:type="spellEnd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 ШМО, </w:t>
            </w: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учителя-предметники</w:t>
            </w:r>
            <w:proofErr w:type="spellEnd"/>
          </w:p>
        </w:tc>
        <w:tc>
          <w:tcPr>
            <w:tcW w:w="2551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Раз</w:t>
            </w:r>
            <w:proofErr w:type="spellEnd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 в </w:t>
            </w: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четверть</w:t>
            </w:r>
            <w:proofErr w:type="spellEnd"/>
          </w:p>
        </w:tc>
      </w:tr>
      <w:tr w:rsidR="006F09EE" w:rsidRPr="006F09EE" w:rsidTr="006F09EE">
        <w:tc>
          <w:tcPr>
            <w:tcW w:w="817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3</w:t>
            </w:r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.</w:t>
            </w:r>
          </w:p>
        </w:tc>
        <w:tc>
          <w:tcPr>
            <w:tcW w:w="9106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Проведение</w:t>
            </w:r>
            <w:proofErr w:type="spellEnd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открытых</w:t>
            </w:r>
            <w:proofErr w:type="spellEnd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уроков</w:t>
            </w:r>
            <w:proofErr w:type="spellEnd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. </w:t>
            </w:r>
          </w:p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</w:p>
        </w:tc>
        <w:tc>
          <w:tcPr>
            <w:tcW w:w="2268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Учителя</w:t>
            </w:r>
            <w:proofErr w:type="spellEnd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 - </w:t>
            </w: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предметники</w:t>
            </w:r>
            <w:proofErr w:type="spellEnd"/>
          </w:p>
        </w:tc>
        <w:tc>
          <w:tcPr>
            <w:tcW w:w="2551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В </w:t>
            </w: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течение</w:t>
            </w:r>
            <w:proofErr w:type="spellEnd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года</w:t>
            </w:r>
            <w:proofErr w:type="spellEnd"/>
          </w:p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</w:p>
        </w:tc>
      </w:tr>
    </w:tbl>
    <w:p w:rsidR="006F09EE" w:rsidRPr="006F09EE" w:rsidRDefault="006F09EE" w:rsidP="006F09EE">
      <w:pPr>
        <w:tabs>
          <w:tab w:val="left" w:pos="103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 w:bidi="hi-IN"/>
        </w:rPr>
      </w:pPr>
      <w:proofErr w:type="spellStart"/>
      <w:r w:rsidRPr="006F09EE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 w:eastAsia="ru-RU" w:bidi="hi-IN"/>
        </w:rPr>
        <w:t>Формирование</w:t>
      </w:r>
      <w:proofErr w:type="spellEnd"/>
      <w:r w:rsidRPr="006F09EE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 w:eastAsia="ru-RU" w:bidi="hi-IN"/>
        </w:rPr>
        <w:t xml:space="preserve"> </w:t>
      </w:r>
      <w:proofErr w:type="spellStart"/>
      <w:r w:rsidRPr="006F09EE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 w:eastAsia="ru-RU" w:bidi="hi-IN"/>
        </w:rPr>
        <w:t>финансовой</w:t>
      </w:r>
      <w:proofErr w:type="spellEnd"/>
      <w:r w:rsidRPr="006F09EE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 w:eastAsia="ru-RU" w:bidi="hi-IN"/>
        </w:rPr>
        <w:t xml:space="preserve"> </w:t>
      </w:r>
      <w:proofErr w:type="spellStart"/>
      <w:r w:rsidRPr="006F09EE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 w:eastAsia="ru-RU" w:bidi="hi-IN"/>
        </w:rPr>
        <w:t>грамотности</w:t>
      </w:r>
      <w:proofErr w:type="spellEnd"/>
      <w:r w:rsidRPr="006F09EE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 w:eastAsia="ru-RU" w:bidi="hi-IN"/>
        </w:rPr>
        <w:t xml:space="preserve"> </w:t>
      </w:r>
    </w:p>
    <w:tbl>
      <w:tblPr>
        <w:tblStyle w:val="a3"/>
        <w:tblW w:w="14743" w:type="dxa"/>
        <w:tblInd w:w="-176" w:type="dxa"/>
        <w:tblLook w:val="04A0" w:firstRow="1" w:lastRow="0" w:firstColumn="1" w:lastColumn="0" w:noHBand="0" w:noVBand="1"/>
      </w:tblPr>
      <w:tblGrid>
        <w:gridCol w:w="1560"/>
        <w:gridCol w:w="8363"/>
        <w:gridCol w:w="2268"/>
        <w:gridCol w:w="2552"/>
      </w:tblGrid>
      <w:tr w:rsidR="006F09EE" w:rsidRPr="006F09EE" w:rsidTr="006F09EE">
        <w:tc>
          <w:tcPr>
            <w:tcW w:w="1560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</w:p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</w:p>
        </w:tc>
        <w:tc>
          <w:tcPr>
            <w:tcW w:w="8363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Виды деятельности и формы работы</w:t>
            </w:r>
          </w:p>
        </w:tc>
        <w:tc>
          <w:tcPr>
            <w:tcW w:w="2268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Ответственные</w:t>
            </w:r>
            <w:proofErr w:type="spellEnd"/>
          </w:p>
        </w:tc>
        <w:tc>
          <w:tcPr>
            <w:tcW w:w="2552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Сроки</w:t>
            </w:r>
            <w:proofErr w:type="spellEnd"/>
          </w:p>
        </w:tc>
      </w:tr>
      <w:tr w:rsidR="006F09EE" w:rsidRPr="006F09EE" w:rsidTr="006F09EE">
        <w:tc>
          <w:tcPr>
            <w:tcW w:w="1560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1.</w:t>
            </w:r>
          </w:p>
        </w:tc>
        <w:tc>
          <w:tcPr>
            <w:tcW w:w="8363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Стартовая диагностика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по финансовой грамотности </w:t>
            </w:r>
          </w:p>
        </w:tc>
        <w:tc>
          <w:tcPr>
            <w:tcW w:w="2268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Заместитель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по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 </w:t>
            </w:r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ВР</w:t>
            </w:r>
          </w:p>
        </w:tc>
        <w:tc>
          <w:tcPr>
            <w:tcW w:w="2552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Декабрь</w:t>
            </w:r>
            <w:proofErr w:type="spellEnd"/>
          </w:p>
        </w:tc>
      </w:tr>
      <w:tr w:rsidR="006F09EE" w:rsidRPr="006F09EE" w:rsidTr="006F09EE">
        <w:trPr>
          <w:trHeight w:val="895"/>
        </w:trPr>
        <w:tc>
          <w:tcPr>
            <w:tcW w:w="1560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2.</w:t>
            </w:r>
          </w:p>
        </w:tc>
        <w:tc>
          <w:tcPr>
            <w:tcW w:w="8363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gramStart"/>
            <w:r w:rsidRPr="006F09EE"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  <w:t>Классный  час</w:t>
            </w:r>
            <w:proofErr w:type="gramEnd"/>
            <w:r w:rsidRPr="006F09EE"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  <w:t xml:space="preserve"> 5-9 классах по теме "Что такое финансовая грамотность?"</w:t>
            </w:r>
          </w:p>
        </w:tc>
        <w:tc>
          <w:tcPr>
            <w:tcW w:w="2268" w:type="dxa"/>
          </w:tcPr>
          <w:p w:rsid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Заместитель по ВР</w:t>
            </w:r>
          </w:p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классные руководители 5-9 классов</w:t>
            </w:r>
          </w:p>
        </w:tc>
        <w:tc>
          <w:tcPr>
            <w:tcW w:w="2552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Ноябрь-декабрь </w:t>
            </w:r>
          </w:p>
        </w:tc>
      </w:tr>
      <w:tr w:rsidR="006F09EE" w:rsidRPr="006F09EE" w:rsidTr="006F09EE">
        <w:tc>
          <w:tcPr>
            <w:tcW w:w="1560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</w:t>
            </w:r>
          </w:p>
        </w:tc>
        <w:tc>
          <w:tcPr>
            <w:tcW w:w="8363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  <w:t>Классный  час в  11 классе  по теме  "Секреты финансовой стабильности".</w:t>
            </w:r>
          </w:p>
        </w:tc>
        <w:tc>
          <w:tcPr>
            <w:tcW w:w="2268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Заместитель по ВР</w:t>
            </w:r>
          </w:p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Классный руководитель 11 класса</w:t>
            </w:r>
          </w:p>
        </w:tc>
        <w:tc>
          <w:tcPr>
            <w:tcW w:w="2552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Декабрь</w:t>
            </w:r>
            <w:proofErr w:type="spellEnd"/>
          </w:p>
        </w:tc>
      </w:tr>
    </w:tbl>
    <w:p w:rsidR="006F09EE" w:rsidRPr="006F09EE" w:rsidRDefault="006F09EE" w:rsidP="006F09EE">
      <w:pPr>
        <w:tabs>
          <w:tab w:val="left" w:pos="103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 w:bidi="hi-IN"/>
        </w:rPr>
      </w:pPr>
      <w:proofErr w:type="spellStart"/>
      <w:r w:rsidRPr="006F09EE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 w:eastAsia="ru-RU" w:bidi="hi-IN"/>
        </w:rPr>
        <w:t>Формирование</w:t>
      </w:r>
      <w:proofErr w:type="spellEnd"/>
      <w:r w:rsidRPr="006F09EE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 w:eastAsia="ru-RU" w:bidi="hi-IN"/>
        </w:rPr>
        <w:t xml:space="preserve"> </w:t>
      </w:r>
      <w:proofErr w:type="spellStart"/>
      <w:r w:rsidRPr="006F09EE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 w:eastAsia="ru-RU" w:bidi="hi-IN"/>
        </w:rPr>
        <w:t>математической</w:t>
      </w:r>
      <w:proofErr w:type="spellEnd"/>
      <w:r w:rsidRPr="006F09EE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 w:eastAsia="ru-RU" w:bidi="hi-IN"/>
        </w:rPr>
        <w:t xml:space="preserve"> </w:t>
      </w:r>
      <w:proofErr w:type="spellStart"/>
      <w:r w:rsidRPr="006F09EE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 w:eastAsia="ru-RU" w:bidi="hi-IN"/>
        </w:rPr>
        <w:t>грамотности</w:t>
      </w:r>
      <w:proofErr w:type="spellEnd"/>
      <w:r w:rsidRPr="006F09EE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 w:eastAsia="ru-RU" w:bidi="hi-IN"/>
        </w:rPr>
        <w:t xml:space="preserve"> </w:t>
      </w:r>
    </w:p>
    <w:tbl>
      <w:tblPr>
        <w:tblStyle w:val="a3"/>
        <w:tblW w:w="14743" w:type="dxa"/>
        <w:tblInd w:w="-176" w:type="dxa"/>
        <w:tblLook w:val="04A0" w:firstRow="1" w:lastRow="0" w:firstColumn="1" w:lastColumn="0" w:noHBand="0" w:noVBand="1"/>
      </w:tblPr>
      <w:tblGrid>
        <w:gridCol w:w="1560"/>
        <w:gridCol w:w="8647"/>
        <w:gridCol w:w="1984"/>
        <w:gridCol w:w="2552"/>
      </w:tblGrid>
      <w:tr w:rsidR="006F09EE" w:rsidRPr="006F09EE" w:rsidTr="006F09EE">
        <w:tc>
          <w:tcPr>
            <w:tcW w:w="1560" w:type="dxa"/>
          </w:tcPr>
          <w:p w:rsidR="006F09EE" w:rsidRPr="006F09EE" w:rsidRDefault="006F09EE" w:rsidP="006F0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F09EE" w:rsidRPr="006F09EE" w:rsidRDefault="006F09EE" w:rsidP="006F0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 и формы работы</w:t>
            </w:r>
          </w:p>
        </w:tc>
        <w:tc>
          <w:tcPr>
            <w:tcW w:w="1984" w:type="dxa"/>
          </w:tcPr>
          <w:p w:rsidR="006F09EE" w:rsidRPr="006F09EE" w:rsidRDefault="006F09EE" w:rsidP="006F0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552" w:type="dxa"/>
          </w:tcPr>
          <w:p w:rsidR="006F09EE" w:rsidRPr="006F09EE" w:rsidRDefault="006F09EE" w:rsidP="006F0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F09EE" w:rsidRPr="006F09EE" w:rsidTr="006F09EE">
        <w:tc>
          <w:tcPr>
            <w:tcW w:w="1560" w:type="dxa"/>
          </w:tcPr>
          <w:p w:rsidR="006F09EE" w:rsidRPr="006F09EE" w:rsidRDefault="006F09EE" w:rsidP="006F0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F09EE" w:rsidRPr="006F09EE" w:rsidRDefault="006F09EE" w:rsidP="006F0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Обеспечение прохождения </w:t>
            </w:r>
            <w:proofErr w:type="gramStart"/>
            <w:r w:rsidRPr="006F09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обучающимися  входной</w:t>
            </w:r>
            <w:proofErr w:type="gramEnd"/>
            <w:r w:rsidRPr="006F09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диагностики на федеральной платформе</w:t>
            </w:r>
            <w:hyperlink r:id="rId7" w:history="1">
              <w:r w:rsidRPr="006F09EE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Pr="006F09EE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eastAsia="zh-CN" w:bidi="hi-IN"/>
                </w:rPr>
                <w:t>://</w:t>
              </w:r>
              <w:proofErr w:type="spellStart"/>
              <w:r w:rsidRPr="006F09EE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fg</w:t>
              </w:r>
              <w:proofErr w:type="spellEnd"/>
              <w:r w:rsidRPr="006F09EE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Pr="006F09EE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resh</w:t>
              </w:r>
              <w:proofErr w:type="spellEnd"/>
              <w:r w:rsidRPr="006F09EE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Pr="006F09EE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edu</w:t>
              </w:r>
              <w:proofErr w:type="spellEnd"/>
              <w:r w:rsidRPr="006F09EE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Pr="006F09EE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proofErr w:type="spellEnd"/>
              <w:r w:rsidRPr="006F09EE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  <w:r w:rsidRPr="006F09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целью определения уровня сформированности функциональных грамотностей</w:t>
            </w:r>
          </w:p>
        </w:tc>
        <w:tc>
          <w:tcPr>
            <w:tcW w:w="1984" w:type="dxa"/>
          </w:tcPr>
          <w:p w:rsidR="006F09EE" w:rsidRPr="006F09EE" w:rsidRDefault="006F09EE" w:rsidP="006F0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552" w:type="dxa"/>
          </w:tcPr>
          <w:p w:rsidR="006F09EE" w:rsidRPr="006F09EE" w:rsidRDefault="006F09EE" w:rsidP="006F0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F09EE" w:rsidRPr="006F09EE" w:rsidTr="006F09EE">
        <w:tc>
          <w:tcPr>
            <w:tcW w:w="1560" w:type="dxa"/>
          </w:tcPr>
          <w:p w:rsidR="006F09EE" w:rsidRPr="006F09EE" w:rsidRDefault="006F09EE" w:rsidP="006F0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F09EE" w:rsidRPr="006F09EE" w:rsidRDefault="006F09EE" w:rsidP="006F0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на каждом уроке математики  примеров на отработку вычислительных навыков, навыков быстрого, осмысленного выполнения арифметических действий.</w:t>
            </w:r>
          </w:p>
        </w:tc>
        <w:tc>
          <w:tcPr>
            <w:tcW w:w="1984" w:type="dxa"/>
          </w:tcPr>
          <w:p w:rsidR="006F09EE" w:rsidRPr="006F09EE" w:rsidRDefault="006F09EE" w:rsidP="006F0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2552" w:type="dxa"/>
          </w:tcPr>
          <w:p w:rsidR="006F09EE" w:rsidRPr="006F09EE" w:rsidRDefault="006F09EE" w:rsidP="006F0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F09EE" w:rsidRPr="006F09EE" w:rsidTr="006F09EE">
        <w:tc>
          <w:tcPr>
            <w:tcW w:w="1560" w:type="dxa"/>
          </w:tcPr>
          <w:p w:rsidR="006F09EE" w:rsidRPr="006F09EE" w:rsidRDefault="006F09EE" w:rsidP="006F0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6F09EE" w:rsidRPr="006F09EE" w:rsidRDefault="006F09EE" w:rsidP="006F0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решения задач реальной математики, энергосберегающего направления.</w:t>
            </w:r>
          </w:p>
        </w:tc>
        <w:tc>
          <w:tcPr>
            <w:tcW w:w="1984" w:type="dxa"/>
          </w:tcPr>
          <w:p w:rsidR="006F09EE" w:rsidRPr="006F09EE" w:rsidRDefault="006F09EE" w:rsidP="006F0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6F09EE" w:rsidRPr="006F09EE" w:rsidRDefault="006F09EE" w:rsidP="006F0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F09EE" w:rsidRPr="006F09EE" w:rsidTr="006F09EE">
        <w:tc>
          <w:tcPr>
            <w:tcW w:w="1560" w:type="dxa"/>
          </w:tcPr>
          <w:p w:rsidR="006F09EE" w:rsidRPr="006F09EE" w:rsidRDefault="006F09EE" w:rsidP="006F0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6F09EE" w:rsidRPr="006F09EE" w:rsidRDefault="006F09EE" w:rsidP="006F0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и отработка навыков решения типовых задач, комбинированных задач, задач исследовательского характера.</w:t>
            </w:r>
          </w:p>
        </w:tc>
        <w:tc>
          <w:tcPr>
            <w:tcW w:w="1984" w:type="dxa"/>
          </w:tcPr>
          <w:p w:rsidR="006F09EE" w:rsidRPr="006F09EE" w:rsidRDefault="006F09EE" w:rsidP="006F0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6F09EE" w:rsidRPr="006F09EE" w:rsidRDefault="006F09EE" w:rsidP="006F0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F09EE" w:rsidRPr="006F09EE" w:rsidTr="006F09EE">
        <w:tc>
          <w:tcPr>
            <w:tcW w:w="1560" w:type="dxa"/>
          </w:tcPr>
          <w:p w:rsidR="006F09EE" w:rsidRPr="006F09EE" w:rsidRDefault="006F09EE" w:rsidP="006F0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6F09EE" w:rsidRPr="006F09EE" w:rsidRDefault="006F09EE" w:rsidP="006F0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индивидуальных занятий по предметам малыми группами со слабоуспевающими.</w:t>
            </w:r>
          </w:p>
          <w:p w:rsidR="006F09EE" w:rsidRPr="006F09EE" w:rsidRDefault="006F09EE" w:rsidP="006F0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09EE" w:rsidRPr="006F09EE" w:rsidRDefault="006F09EE" w:rsidP="006F0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консультаций, дополнительных занятий</w:t>
            </w:r>
          </w:p>
        </w:tc>
        <w:tc>
          <w:tcPr>
            <w:tcW w:w="2552" w:type="dxa"/>
          </w:tcPr>
          <w:p w:rsidR="006F09EE" w:rsidRPr="006F09EE" w:rsidRDefault="006F09EE" w:rsidP="006F0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F09EE" w:rsidRPr="006F09EE" w:rsidTr="006F09EE">
        <w:tc>
          <w:tcPr>
            <w:tcW w:w="1560" w:type="dxa"/>
          </w:tcPr>
          <w:p w:rsidR="006F09EE" w:rsidRPr="006F09EE" w:rsidRDefault="006F09EE" w:rsidP="006F0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6F09EE" w:rsidRPr="006F09EE" w:rsidRDefault="006F09EE" w:rsidP="006F0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 работы через взаимопосещение уроков учителей.</w:t>
            </w:r>
          </w:p>
          <w:p w:rsidR="001941F1" w:rsidRPr="006F09EE" w:rsidRDefault="001941F1" w:rsidP="00194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</w:t>
            </w:r>
          </w:p>
          <w:p w:rsidR="006F09EE" w:rsidRPr="006F09EE" w:rsidRDefault="006F09EE" w:rsidP="006F0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09EE" w:rsidRPr="006F09EE" w:rsidRDefault="001941F1" w:rsidP="00194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6F09EE" w:rsidRPr="006F09EE" w:rsidRDefault="001941F1" w:rsidP="006F0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6F09EE" w:rsidRPr="006F09EE" w:rsidTr="006F09EE">
        <w:tc>
          <w:tcPr>
            <w:tcW w:w="1560" w:type="dxa"/>
          </w:tcPr>
          <w:p w:rsidR="006F09EE" w:rsidRPr="006F09EE" w:rsidRDefault="006F09EE" w:rsidP="006F0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6F09EE" w:rsidRPr="006F09EE" w:rsidRDefault="006F09EE" w:rsidP="006F0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одаренных и мотивированных обучающихся к участию в </w:t>
            </w: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олимпиадах, конкурсах, проектах различного уровня.</w:t>
            </w:r>
          </w:p>
        </w:tc>
        <w:tc>
          <w:tcPr>
            <w:tcW w:w="1984" w:type="dxa"/>
          </w:tcPr>
          <w:p w:rsidR="006F09EE" w:rsidRPr="006F09EE" w:rsidRDefault="001941F1" w:rsidP="006F0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552" w:type="dxa"/>
          </w:tcPr>
          <w:p w:rsidR="006F09EE" w:rsidRPr="006F09EE" w:rsidRDefault="006F09EE" w:rsidP="006F0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Учителя-</w:t>
            </w: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предметники, зам. по УВР</w:t>
            </w:r>
            <w:r w:rsidR="00194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941F1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194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</w:tbl>
    <w:p w:rsidR="006F09EE" w:rsidRPr="006F09EE" w:rsidRDefault="006F09EE" w:rsidP="006F09E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Фо</w:t>
      </w:r>
      <w:r w:rsidRPr="006F09E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>рмирование</w:t>
      </w:r>
      <w:proofErr w:type="spellEnd"/>
      <w:r w:rsidRPr="006F09E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6F09E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>естественнонаучной</w:t>
      </w:r>
      <w:proofErr w:type="spellEnd"/>
      <w:r w:rsidRPr="006F09E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6F09E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>грамотности</w:t>
      </w:r>
      <w:proofErr w:type="spellEnd"/>
    </w:p>
    <w:tbl>
      <w:tblPr>
        <w:tblStyle w:val="a3"/>
        <w:tblW w:w="1474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560"/>
        <w:gridCol w:w="8647"/>
        <w:gridCol w:w="1984"/>
        <w:gridCol w:w="2552"/>
      </w:tblGrid>
      <w:tr w:rsidR="006F09EE" w:rsidRPr="006F09EE" w:rsidTr="006F09EE">
        <w:tc>
          <w:tcPr>
            <w:tcW w:w="1560" w:type="dxa"/>
          </w:tcPr>
          <w:p w:rsidR="006F09EE" w:rsidRPr="006F09EE" w:rsidRDefault="006F09EE" w:rsidP="006F09EE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val="en-US"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bCs/>
                <w:kern w:val="3"/>
                <w:lang w:val="en-US" w:eastAsia="zh-CN" w:bidi="hi-IN"/>
              </w:rPr>
              <w:t>№</w:t>
            </w:r>
          </w:p>
        </w:tc>
        <w:tc>
          <w:tcPr>
            <w:tcW w:w="8647" w:type="dxa"/>
          </w:tcPr>
          <w:p w:rsidR="006F09EE" w:rsidRPr="006F09EE" w:rsidRDefault="006F09EE" w:rsidP="006F09EE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Виды деятельности и формы работы</w:t>
            </w:r>
          </w:p>
        </w:tc>
        <w:tc>
          <w:tcPr>
            <w:tcW w:w="1984" w:type="dxa"/>
          </w:tcPr>
          <w:p w:rsidR="006F09EE" w:rsidRPr="006F09EE" w:rsidRDefault="006F09EE" w:rsidP="006F09EE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val="en-US" w:eastAsia="zh-CN" w:bidi="hi-IN"/>
              </w:rPr>
            </w:pPr>
            <w:proofErr w:type="spellStart"/>
            <w:r w:rsidRPr="006F09EE">
              <w:rPr>
                <w:rFonts w:ascii="Times New Roman" w:eastAsia="SimSun" w:hAnsi="Times New Roman" w:cs="Times New Roman"/>
                <w:bCs/>
                <w:kern w:val="3"/>
                <w:lang w:val="en-US" w:eastAsia="zh-CN" w:bidi="hi-IN"/>
              </w:rPr>
              <w:t>Ответственные</w:t>
            </w:r>
            <w:proofErr w:type="spellEnd"/>
          </w:p>
        </w:tc>
        <w:tc>
          <w:tcPr>
            <w:tcW w:w="2552" w:type="dxa"/>
          </w:tcPr>
          <w:p w:rsidR="006F09EE" w:rsidRPr="006F09EE" w:rsidRDefault="006F09EE" w:rsidP="006F09EE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val="en-US" w:eastAsia="zh-CN" w:bidi="hi-IN"/>
              </w:rPr>
            </w:pPr>
            <w:proofErr w:type="spellStart"/>
            <w:r w:rsidRPr="006F09EE">
              <w:rPr>
                <w:rFonts w:ascii="Times New Roman" w:eastAsia="SimSun" w:hAnsi="Times New Roman" w:cs="Times New Roman"/>
                <w:bCs/>
                <w:kern w:val="3"/>
                <w:lang w:val="en-US" w:eastAsia="zh-CN" w:bidi="hi-IN"/>
              </w:rPr>
              <w:t>Сроки</w:t>
            </w:r>
            <w:proofErr w:type="spellEnd"/>
          </w:p>
        </w:tc>
      </w:tr>
      <w:tr w:rsidR="006F09EE" w:rsidRPr="006F09EE" w:rsidTr="006F09EE">
        <w:tc>
          <w:tcPr>
            <w:tcW w:w="1560" w:type="dxa"/>
          </w:tcPr>
          <w:p w:rsidR="006F09EE" w:rsidRPr="006F09EE" w:rsidRDefault="006F09EE" w:rsidP="006F09EE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val="en-US"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bCs/>
                <w:kern w:val="3"/>
                <w:lang w:val="en-US" w:eastAsia="zh-CN" w:bidi="hi-IN"/>
              </w:rPr>
              <w:t>1.</w:t>
            </w:r>
          </w:p>
        </w:tc>
        <w:tc>
          <w:tcPr>
            <w:tcW w:w="8647" w:type="dxa"/>
          </w:tcPr>
          <w:p w:rsidR="006F09EE" w:rsidRPr="006F09EE" w:rsidRDefault="006F09EE" w:rsidP="006F0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Обеспечение прохождения </w:t>
            </w:r>
            <w:proofErr w:type="gramStart"/>
            <w:r w:rsidRPr="006F09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обучающимися  входной</w:t>
            </w:r>
            <w:proofErr w:type="gramEnd"/>
            <w:r w:rsidRPr="006F09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диагностики на федеральной платформе</w:t>
            </w:r>
            <w:r w:rsidR="001941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hyperlink r:id="rId8" w:history="1">
              <w:r w:rsidRPr="006F09EE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Pr="006F09EE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eastAsia="zh-CN" w:bidi="hi-IN"/>
                </w:rPr>
                <w:t>://</w:t>
              </w:r>
              <w:proofErr w:type="spellStart"/>
              <w:r w:rsidRPr="006F09EE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fg</w:t>
              </w:r>
              <w:proofErr w:type="spellEnd"/>
              <w:r w:rsidRPr="006F09EE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Pr="006F09EE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resh</w:t>
              </w:r>
              <w:proofErr w:type="spellEnd"/>
              <w:r w:rsidRPr="006F09EE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Pr="006F09EE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edu</w:t>
              </w:r>
              <w:proofErr w:type="spellEnd"/>
              <w:r w:rsidRPr="006F09EE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Pr="006F09EE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proofErr w:type="spellEnd"/>
              <w:r w:rsidRPr="006F09EE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  <w:r w:rsidRPr="006F09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 целью определения уровня </w:t>
            </w: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сформированности</w:t>
            </w:r>
            <w:proofErr w:type="spellEnd"/>
            <w:r w:rsidRPr="006F09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функциональных грамотностей</w:t>
            </w:r>
          </w:p>
        </w:tc>
        <w:tc>
          <w:tcPr>
            <w:tcW w:w="1984" w:type="dxa"/>
          </w:tcPr>
          <w:p w:rsidR="006F09EE" w:rsidRPr="006F09EE" w:rsidRDefault="006F09EE" w:rsidP="006F09EE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Учителя- предметники</w:t>
            </w:r>
          </w:p>
          <w:p w:rsidR="006F09EE" w:rsidRPr="006F09EE" w:rsidRDefault="006F09EE" w:rsidP="006F09EE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естественнонаучн</w:t>
            </w:r>
            <w:r w:rsidR="001941F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о</w:t>
            </w:r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го</w:t>
            </w:r>
          </w:p>
          <w:p w:rsidR="006F09EE" w:rsidRPr="006F09EE" w:rsidRDefault="006F09EE" w:rsidP="006F09EE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цикла</w:t>
            </w:r>
          </w:p>
        </w:tc>
        <w:tc>
          <w:tcPr>
            <w:tcW w:w="2552" w:type="dxa"/>
          </w:tcPr>
          <w:p w:rsidR="006F09EE" w:rsidRPr="006F09EE" w:rsidRDefault="006F09EE" w:rsidP="006F09EE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декабрь</w:t>
            </w:r>
          </w:p>
        </w:tc>
      </w:tr>
      <w:tr w:rsidR="006F09EE" w:rsidRPr="006F09EE" w:rsidTr="006F09EE">
        <w:tc>
          <w:tcPr>
            <w:tcW w:w="1560" w:type="dxa"/>
          </w:tcPr>
          <w:p w:rsidR="006F09EE" w:rsidRPr="006F09EE" w:rsidRDefault="006F09EE" w:rsidP="006F09EE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val="en-US"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bCs/>
                <w:kern w:val="3"/>
                <w:lang w:val="en-US" w:eastAsia="zh-CN" w:bidi="hi-IN"/>
              </w:rPr>
              <w:t>2.</w:t>
            </w:r>
          </w:p>
        </w:tc>
        <w:tc>
          <w:tcPr>
            <w:tcW w:w="8647" w:type="dxa"/>
          </w:tcPr>
          <w:p w:rsidR="006F09EE" w:rsidRPr="006F09EE" w:rsidRDefault="006F09EE" w:rsidP="006F09EE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Развитие практик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дополнительного образования (в том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числе кружков), направленных на</w:t>
            </w:r>
          </w:p>
          <w:p w:rsidR="006F09EE" w:rsidRPr="006F09EE" w:rsidRDefault="006F09EE" w:rsidP="006F09EE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развитие естественнонаучного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образования</w:t>
            </w:r>
            <w:proofErr w:type="spellEnd"/>
          </w:p>
        </w:tc>
        <w:tc>
          <w:tcPr>
            <w:tcW w:w="1984" w:type="dxa"/>
          </w:tcPr>
          <w:p w:rsidR="006F09EE" w:rsidRPr="006F09EE" w:rsidRDefault="006F09EE" w:rsidP="006F09EE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Учителя- предметники</w:t>
            </w:r>
          </w:p>
          <w:p w:rsidR="006F09EE" w:rsidRPr="006F09EE" w:rsidRDefault="006F09EE" w:rsidP="006F09EE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естественно-</w:t>
            </w:r>
          </w:p>
          <w:p w:rsidR="006F09EE" w:rsidRPr="006F09EE" w:rsidRDefault="006F09EE" w:rsidP="006F09EE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научного</w:t>
            </w:r>
          </w:p>
          <w:p w:rsidR="006F09EE" w:rsidRPr="006F09EE" w:rsidRDefault="006F09EE" w:rsidP="006F09EE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цикла</w:t>
            </w:r>
            <w:r w:rsidR="001941F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, </w:t>
            </w:r>
            <w:proofErr w:type="spellStart"/>
            <w:r w:rsidR="001941F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зам.директора</w:t>
            </w:r>
            <w:proofErr w:type="spellEnd"/>
            <w:r w:rsidR="001941F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по ВР</w:t>
            </w:r>
          </w:p>
        </w:tc>
        <w:tc>
          <w:tcPr>
            <w:tcW w:w="2552" w:type="dxa"/>
          </w:tcPr>
          <w:p w:rsidR="006F09EE" w:rsidRPr="006F09EE" w:rsidRDefault="006F09EE" w:rsidP="006F09EE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val="en-US"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bCs/>
                <w:kern w:val="3"/>
                <w:lang w:val="en-US" w:eastAsia="zh-CN" w:bidi="hi-IN"/>
              </w:rPr>
              <w:t xml:space="preserve">В </w:t>
            </w:r>
            <w:proofErr w:type="spellStart"/>
            <w:r w:rsidRPr="006F09EE">
              <w:rPr>
                <w:rFonts w:ascii="Times New Roman" w:eastAsia="SimSun" w:hAnsi="Times New Roman" w:cs="Times New Roman"/>
                <w:bCs/>
                <w:kern w:val="3"/>
                <w:lang w:val="en-US" w:eastAsia="zh-CN" w:bidi="hi-IN"/>
              </w:rPr>
              <w:t>течение</w:t>
            </w:r>
            <w:proofErr w:type="spellEnd"/>
            <w:r w:rsidRPr="006F09EE">
              <w:rPr>
                <w:rFonts w:ascii="Times New Roman" w:eastAsia="SimSun" w:hAnsi="Times New Roman" w:cs="Times New Roman"/>
                <w:bCs/>
                <w:kern w:val="3"/>
                <w:lang w:val="en-US" w:eastAsia="zh-CN" w:bidi="hi-IN"/>
              </w:rPr>
              <w:t xml:space="preserve"> </w:t>
            </w:r>
            <w:proofErr w:type="spellStart"/>
            <w:r w:rsidRPr="006F09EE">
              <w:rPr>
                <w:rFonts w:ascii="Times New Roman" w:eastAsia="SimSun" w:hAnsi="Times New Roman" w:cs="Times New Roman"/>
                <w:bCs/>
                <w:kern w:val="3"/>
                <w:lang w:val="en-US" w:eastAsia="zh-CN" w:bidi="hi-IN"/>
              </w:rPr>
              <w:t>учебного</w:t>
            </w:r>
            <w:proofErr w:type="spellEnd"/>
            <w:r w:rsidRPr="006F09EE">
              <w:rPr>
                <w:rFonts w:ascii="Times New Roman" w:eastAsia="SimSun" w:hAnsi="Times New Roman" w:cs="Times New Roman"/>
                <w:bCs/>
                <w:kern w:val="3"/>
                <w:lang w:val="en-US" w:eastAsia="zh-CN" w:bidi="hi-IN"/>
              </w:rPr>
              <w:t xml:space="preserve"> </w:t>
            </w:r>
            <w:proofErr w:type="spellStart"/>
            <w:r w:rsidRPr="006F09EE">
              <w:rPr>
                <w:rFonts w:ascii="Times New Roman" w:eastAsia="SimSun" w:hAnsi="Times New Roman" w:cs="Times New Roman"/>
                <w:bCs/>
                <w:kern w:val="3"/>
                <w:lang w:val="en-US" w:eastAsia="zh-CN" w:bidi="hi-IN"/>
              </w:rPr>
              <w:t>года</w:t>
            </w:r>
            <w:proofErr w:type="spellEnd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 </w:t>
            </w:r>
          </w:p>
        </w:tc>
      </w:tr>
      <w:tr w:rsidR="006F09EE" w:rsidRPr="006F09EE" w:rsidTr="006F09EE">
        <w:tc>
          <w:tcPr>
            <w:tcW w:w="1560" w:type="dxa"/>
          </w:tcPr>
          <w:p w:rsidR="006F09EE" w:rsidRPr="006F09EE" w:rsidRDefault="006F09EE" w:rsidP="006F09EE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val="en-US"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bCs/>
                <w:kern w:val="3"/>
                <w:lang w:val="en-US" w:eastAsia="zh-CN" w:bidi="hi-IN"/>
              </w:rPr>
              <w:t>3.</w:t>
            </w:r>
          </w:p>
        </w:tc>
        <w:tc>
          <w:tcPr>
            <w:tcW w:w="8647" w:type="dxa"/>
          </w:tcPr>
          <w:p w:rsidR="006F09EE" w:rsidRPr="006F09EE" w:rsidRDefault="006F09EE" w:rsidP="006F09EE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Участие в работе творческих групп учителей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предметов естественнонаучного цикла для</w:t>
            </w:r>
          </w:p>
          <w:p w:rsidR="006F09EE" w:rsidRPr="006F09EE" w:rsidRDefault="006F09EE" w:rsidP="006F09EE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обмена опытом работы с детьми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повышенной мотивации к учебной</w:t>
            </w:r>
          </w:p>
          <w:p w:rsidR="006F09EE" w:rsidRPr="006F09EE" w:rsidRDefault="006F09EE" w:rsidP="006F09EE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деятельности</w:t>
            </w:r>
          </w:p>
        </w:tc>
        <w:tc>
          <w:tcPr>
            <w:tcW w:w="1984" w:type="dxa"/>
          </w:tcPr>
          <w:p w:rsidR="006F09EE" w:rsidRPr="006F09EE" w:rsidRDefault="006F09EE" w:rsidP="006F09EE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зам. по УВР</w:t>
            </w:r>
          </w:p>
        </w:tc>
        <w:tc>
          <w:tcPr>
            <w:tcW w:w="2552" w:type="dxa"/>
          </w:tcPr>
          <w:p w:rsidR="006F09EE" w:rsidRPr="006F09EE" w:rsidRDefault="006F09EE" w:rsidP="006F09EE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val="en-US"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bCs/>
                <w:kern w:val="3"/>
                <w:lang w:val="en-US" w:eastAsia="zh-CN" w:bidi="hi-IN"/>
              </w:rPr>
              <w:t xml:space="preserve">В </w:t>
            </w:r>
            <w:proofErr w:type="spellStart"/>
            <w:r w:rsidRPr="006F09EE">
              <w:rPr>
                <w:rFonts w:ascii="Times New Roman" w:eastAsia="SimSun" w:hAnsi="Times New Roman" w:cs="Times New Roman"/>
                <w:bCs/>
                <w:kern w:val="3"/>
                <w:lang w:val="en-US" w:eastAsia="zh-CN" w:bidi="hi-IN"/>
              </w:rPr>
              <w:t>течение</w:t>
            </w:r>
            <w:proofErr w:type="spellEnd"/>
            <w:r w:rsidRPr="006F09EE">
              <w:rPr>
                <w:rFonts w:ascii="Times New Roman" w:eastAsia="SimSun" w:hAnsi="Times New Roman" w:cs="Times New Roman"/>
                <w:bCs/>
                <w:kern w:val="3"/>
                <w:lang w:val="en-US" w:eastAsia="zh-CN" w:bidi="hi-IN"/>
              </w:rPr>
              <w:t xml:space="preserve"> </w:t>
            </w:r>
            <w:proofErr w:type="spellStart"/>
            <w:r w:rsidRPr="006F09EE">
              <w:rPr>
                <w:rFonts w:ascii="Times New Roman" w:eastAsia="SimSun" w:hAnsi="Times New Roman" w:cs="Times New Roman"/>
                <w:bCs/>
                <w:kern w:val="3"/>
                <w:lang w:val="en-US" w:eastAsia="zh-CN" w:bidi="hi-IN"/>
              </w:rPr>
              <w:t>учебного</w:t>
            </w:r>
            <w:proofErr w:type="spellEnd"/>
            <w:r w:rsidRPr="006F09EE">
              <w:rPr>
                <w:rFonts w:ascii="Times New Roman" w:eastAsia="SimSun" w:hAnsi="Times New Roman" w:cs="Times New Roman"/>
                <w:bCs/>
                <w:kern w:val="3"/>
                <w:lang w:val="en-US" w:eastAsia="zh-CN" w:bidi="hi-IN"/>
              </w:rPr>
              <w:t xml:space="preserve"> </w:t>
            </w:r>
            <w:proofErr w:type="spellStart"/>
            <w:r w:rsidRPr="006F09EE">
              <w:rPr>
                <w:rFonts w:ascii="Times New Roman" w:eastAsia="SimSun" w:hAnsi="Times New Roman" w:cs="Times New Roman"/>
                <w:bCs/>
                <w:kern w:val="3"/>
                <w:lang w:val="en-US" w:eastAsia="zh-CN" w:bidi="hi-IN"/>
              </w:rPr>
              <w:t>года</w:t>
            </w:r>
            <w:proofErr w:type="spellEnd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 </w:t>
            </w:r>
          </w:p>
        </w:tc>
      </w:tr>
      <w:tr w:rsidR="006F09EE" w:rsidRPr="006F09EE" w:rsidTr="006F09EE">
        <w:tc>
          <w:tcPr>
            <w:tcW w:w="1560" w:type="dxa"/>
          </w:tcPr>
          <w:p w:rsidR="006F09EE" w:rsidRPr="006F09EE" w:rsidRDefault="006F09EE" w:rsidP="006F09EE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val="en-US"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bCs/>
                <w:kern w:val="3"/>
                <w:lang w:val="en-US" w:eastAsia="zh-CN" w:bidi="hi-IN"/>
              </w:rPr>
              <w:t>4.</w:t>
            </w:r>
          </w:p>
        </w:tc>
        <w:tc>
          <w:tcPr>
            <w:tcW w:w="8647" w:type="dxa"/>
          </w:tcPr>
          <w:p w:rsidR="006F09EE" w:rsidRPr="006F09EE" w:rsidRDefault="006F09EE" w:rsidP="006F0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одаренных и мотивированных обучающихся к участию в олимпиадах, конкурсах, проектах различного уровня.</w:t>
            </w:r>
          </w:p>
        </w:tc>
        <w:tc>
          <w:tcPr>
            <w:tcW w:w="1984" w:type="dxa"/>
          </w:tcPr>
          <w:p w:rsidR="006F09EE" w:rsidRPr="006F09EE" w:rsidRDefault="006F09EE" w:rsidP="006F0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Учителя-предметники, зам. по УВР</w:t>
            </w:r>
            <w:r w:rsidR="00194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941F1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194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  <w:tc>
          <w:tcPr>
            <w:tcW w:w="2552" w:type="dxa"/>
          </w:tcPr>
          <w:p w:rsidR="006F09EE" w:rsidRPr="006F09EE" w:rsidRDefault="006F09EE" w:rsidP="006F0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6F09EE" w:rsidRPr="006F09EE" w:rsidTr="006F09EE">
        <w:tblPrEx>
          <w:tblLook w:val="04A0" w:firstRow="1" w:lastRow="0" w:firstColumn="1" w:lastColumn="0" w:noHBand="0" w:noVBand="1"/>
        </w:tblPrEx>
        <w:tc>
          <w:tcPr>
            <w:tcW w:w="1560" w:type="dxa"/>
          </w:tcPr>
          <w:p w:rsidR="006F09EE" w:rsidRPr="006F09EE" w:rsidRDefault="006F09EE" w:rsidP="006F0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</w:tcPr>
          <w:p w:rsidR="006F09EE" w:rsidRPr="006F09EE" w:rsidRDefault="006F09EE" w:rsidP="006F0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индивидуальных занятий по предметам малыми группами со слабоуспевающими.</w:t>
            </w:r>
          </w:p>
          <w:p w:rsidR="006F09EE" w:rsidRPr="006F09EE" w:rsidRDefault="006F09EE" w:rsidP="006F0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09EE" w:rsidRPr="006F09EE" w:rsidRDefault="006F09EE" w:rsidP="006F0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2552" w:type="dxa"/>
          </w:tcPr>
          <w:p w:rsidR="006F09EE" w:rsidRPr="006F09EE" w:rsidRDefault="006F09EE" w:rsidP="006F0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дополнительных занятий </w:t>
            </w:r>
          </w:p>
        </w:tc>
      </w:tr>
    </w:tbl>
    <w:p w:rsidR="006F09EE" w:rsidRPr="006F09EE" w:rsidRDefault="006F09EE" w:rsidP="006F09EE">
      <w:pPr>
        <w:tabs>
          <w:tab w:val="left" w:pos="103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 w:bidi="hi-IN"/>
        </w:rPr>
      </w:pPr>
      <w:proofErr w:type="spellStart"/>
      <w:r w:rsidRPr="006F09EE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 w:eastAsia="ru-RU" w:bidi="hi-IN"/>
        </w:rPr>
        <w:t>Формирование</w:t>
      </w:r>
      <w:proofErr w:type="spellEnd"/>
      <w:r w:rsidRPr="006F09EE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 w:eastAsia="ru-RU" w:bidi="hi-IN"/>
        </w:rPr>
        <w:t xml:space="preserve"> </w:t>
      </w:r>
      <w:proofErr w:type="spellStart"/>
      <w:r w:rsidRPr="006F09EE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 w:eastAsia="ru-RU" w:bidi="hi-IN"/>
        </w:rPr>
        <w:t>глобальных</w:t>
      </w:r>
      <w:proofErr w:type="spellEnd"/>
      <w:r w:rsidRPr="006F09EE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 w:eastAsia="ru-RU" w:bidi="hi-IN"/>
        </w:rPr>
        <w:t xml:space="preserve"> </w:t>
      </w:r>
      <w:proofErr w:type="spellStart"/>
      <w:r w:rsidRPr="006F09EE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 w:eastAsia="ru-RU" w:bidi="hi-IN"/>
        </w:rPr>
        <w:t>компетенций</w:t>
      </w:r>
      <w:proofErr w:type="spellEnd"/>
      <w:r w:rsidRPr="006F09EE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 w:eastAsia="ru-RU" w:bidi="hi-IN"/>
        </w:rPr>
        <w:t xml:space="preserve"> </w:t>
      </w:r>
    </w:p>
    <w:p w:rsidR="006F09EE" w:rsidRPr="006F09EE" w:rsidRDefault="006F09EE" w:rsidP="006F09EE">
      <w:pPr>
        <w:tabs>
          <w:tab w:val="left" w:pos="103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 w:bidi="hi-IN"/>
        </w:rPr>
      </w:pPr>
    </w:p>
    <w:tbl>
      <w:tblPr>
        <w:tblStyle w:val="a3"/>
        <w:tblW w:w="14743" w:type="dxa"/>
        <w:tblInd w:w="-176" w:type="dxa"/>
        <w:tblLook w:val="04A0" w:firstRow="1" w:lastRow="0" w:firstColumn="1" w:lastColumn="0" w:noHBand="0" w:noVBand="1"/>
      </w:tblPr>
      <w:tblGrid>
        <w:gridCol w:w="1560"/>
        <w:gridCol w:w="8647"/>
        <w:gridCol w:w="1984"/>
        <w:gridCol w:w="2552"/>
      </w:tblGrid>
      <w:tr w:rsidR="006F09EE" w:rsidRPr="006F09EE" w:rsidTr="006F09EE">
        <w:tc>
          <w:tcPr>
            <w:tcW w:w="1560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</w:p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</w:p>
        </w:tc>
        <w:tc>
          <w:tcPr>
            <w:tcW w:w="8647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Виды деятельности и формы работы</w:t>
            </w:r>
          </w:p>
        </w:tc>
        <w:tc>
          <w:tcPr>
            <w:tcW w:w="1984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Ответственные</w:t>
            </w:r>
            <w:proofErr w:type="spellEnd"/>
          </w:p>
        </w:tc>
        <w:tc>
          <w:tcPr>
            <w:tcW w:w="2552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Сроки</w:t>
            </w:r>
            <w:proofErr w:type="spellEnd"/>
          </w:p>
        </w:tc>
      </w:tr>
      <w:tr w:rsidR="006F09EE" w:rsidRPr="006F09EE" w:rsidTr="00DC210A">
        <w:trPr>
          <w:trHeight w:val="751"/>
        </w:trPr>
        <w:tc>
          <w:tcPr>
            <w:tcW w:w="1560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1</w:t>
            </w:r>
          </w:p>
        </w:tc>
        <w:tc>
          <w:tcPr>
            <w:tcW w:w="8647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Создание банка заданий</w:t>
            </w:r>
            <w:r w:rsidRPr="006F09EE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 "Способы и приёмы, способствующие формированию глобальных компетенций"</w:t>
            </w:r>
          </w:p>
        </w:tc>
        <w:tc>
          <w:tcPr>
            <w:tcW w:w="1984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Учителя-предметники</w:t>
            </w:r>
            <w:proofErr w:type="spellEnd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,</w:t>
            </w:r>
          </w:p>
          <w:p w:rsidR="006F09EE" w:rsidRPr="00DC210A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52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В </w:t>
            </w: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течение</w:t>
            </w:r>
            <w:proofErr w:type="spellEnd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года</w:t>
            </w:r>
            <w:proofErr w:type="spellEnd"/>
          </w:p>
        </w:tc>
      </w:tr>
      <w:tr w:rsidR="006F09EE" w:rsidRPr="006F09EE" w:rsidTr="006F09EE">
        <w:tc>
          <w:tcPr>
            <w:tcW w:w="1560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</w:t>
            </w:r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.</w:t>
            </w:r>
          </w:p>
        </w:tc>
        <w:tc>
          <w:tcPr>
            <w:tcW w:w="8647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Проведение внеклассных мероприятий, формирующих глобальные компетенции</w:t>
            </w:r>
          </w:p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984" w:type="dxa"/>
          </w:tcPr>
          <w:p w:rsidR="006F09EE" w:rsidRPr="001941F1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941F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Учителя – предметники, классные руководители</w:t>
            </w:r>
            <w:r w:rsidR="001941F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, </w:t>
            </w:r>
            <w:proofErr w:type="spellStart"/>
            <w:r w:rsidR="001941F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зам.директора</w:t>
            </w:r>
            <w:proofErr w:type="spellEnd"/>
            <w:r w:rsidR="001941F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по ВР, педагог-организатор</w:t>
            </w:r>
          </w:p>
        </w:tc>
        <w:tc>
          <w:tcPr>
            <w:tcW w:w="2552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В </w:t>
            </w: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течение</w:t>
            </w:r>
            <w:proofErr w:type="spellEnd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года</w:t>
            </w:r>
            <w:proofErr w:type="spellEnd"/>
          </w:p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</w:p>
        </w:tc>
      </w:tr>
      <w:tr w:rsidR="006F09EE" w:rsidRPr="006F09EE" w:rsidTr="006F09EE">
        <w:tc>
          <w:tcPr>
            <w:tcW w:w="1560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</w:t>
            </w:r>
          </w:p>
        </w:tc>
        <w:tc>
          <w:tcPr>
            <w:tcW w:w="8647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Итоговая диагностика </w:t>
            </w:r>
            <w:proofErr w:type="gramStart"/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сформированности  глобальных</w:t>
            </w:r>
            <w:proofErr w:type="gramEnd"/>
            <w:r w:rsidRPr="006F09E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компетенций у обучающихся</w:t>
            </w:r>
          </w:p>
        </w:tc>
        <w:tc>
          <w:tcPr>
            <w:tcW w:w="1984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Зам.директора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по УВР</w:t>
            </w:r>
            <w:r w:rsidR="001941F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, </w:t>
            </w:r>
            <w:proofErr w:type="spellStart"/>
            <w:r w:rsidR="001941F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зам.директора</w:t>
            </w:r>
            <w:proofErr w:type="spellEnd"/>
            <w:r w:rsidR="001941F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по ВР</w:t>
            </w:r>
          </w:p>
        </w:tc>
        <w:tc>
          <w:tcPr>
            <w:tcW w:w="2552" w:type="dxa"/>
          </w:tcPr>
          <w:p w:rsidR="006F09EE" w:rsidRPr="006F09EE" w:rsidRDefault="006F09EE" w:rsidP="006F09E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Апрель</w:t>
            </w:r>
            <w:proofErr w:type="spellEnd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 -</w:t>
            </w:r>
            <w:proofErr w:type="spellStart"/>
            <w:r w:rsidRPr="006F09E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май</w:t>
            </w:r>
            <w:proofErr w:type="spellEnd"/>
          </w:p>
        </w:tc>
      </w:tr>
    </w:tbl>
    <w:p w:rsidR="006F09EE" w:rsidRPr="006F09EE" w:rsidRDefault="006F09EE" w:rsidP="00DC210A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</w:p>
    <w:sectPr w:rsidR="006F09EE" w:rsidRPr="006F09EE" w:rsidSect="006F09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38FB"/>
    <w:multiLevelType w:val="hybridMultilevel"/>
    <w:tmpl w:val="722A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04B55"/>
    <w:multiLevelType w:val="hybridMultilevel"/>
    <w:tmpl w:val="634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E36B7"/>
    <w:multiLevelType w:val="hybridMultilevel"/>
    <w:tmpl w:val="5A76B9BA"/>
    <w:lvl w:ilvl="0" w:tplc="76FC1BEA">
      <w:start w:val="1"/>
      <w:numFmt w:val="decimal"/>
      <w:suff w:val="nothing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C3224"/>
    <w:multiLevelType w:val="hybridMultilevel"/>
    <w:tmpl w:val="AE0A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DB"/>
    <w:rsid w:val="001941F1"/>
    <w:rsid w:val="002C28EB"/>
    <w:rsid w:val="00307A2F"/>
    <w:rsid w:val="004145E6"/>
    <w:rsid w:val="00680330"/>
    <w:rsid w:val="006F09EE"/>
    <w:rsid w:val="00793976"/>
    <w:rsid w:val="00871E6C"/>
    <w:rsid w:val="00BA20DB"/>
    <w:rsid w:val="00BD4755"/>
    <w:rsid w:val="00D11341"/>
    <w:rsid w:val="00DC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7090B-35FA-49D9-980D-1223ECAB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F09EE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styleId="a5">
    <w:name w:val="Hyperlink"/>
    <w:basedOn w:val="a0"/>
    <w:uiPriority w:val="99"/>
    <w:rsid w:val="006F09EE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4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.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Школа</cp:lastModifiedBy>
  <cp:revision>13</cp:revision>
  <cp:lastPrinted>2022-06-24T05:21:00Z</cp:lastPrinted>
  <dcterms:created xsi:type="dcterms:W3CDTF">2022-06-17T12:37:00Z</dcterms:created>
  <dcterms:modified xsi:type="dcterms:W3CDTF">2022-09-23T04:35:00Z</dcterms:modified>
</cp:coreProperties>
</file>