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26" w:rsidRDefault="002A6C26" w:rsidP="002A6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</w:t>
      </w:r>
      <w:r w:rsidR="002725BF">
        <w:rPr>
          <w:rFonts w:ascii="Times New Roman" w:hAnsi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/>
          <w:sz w:val="24"/>
          <w:szCs w:val="24"/>
        </w:rPr>
        <w:t>рабоч</w:t>
      </w:r>
      <w:r w:rsidR="00B16DA2">
        <w:rPr>
          <w:rFonts w:ascii="Times New Roman" w:hAnsi="Times New Roman"/>
          <w:sz w:val="24"/>
          <w:szCs w:val="24"/>
        </w:rPr>
        <w:t>ей программе по русскому языку 8</w:t>
      </w:r>
      <w:r>
        <w:rPr>
          <w:rFonts w:ascii="Times New Roman" w:hAnsi="Times New Roman"/>
          <w:sz w:val="24"/>
          <w:szCs w:val="24"/>
        </w:rPr>
        <w:t xml:space="preserve"> класса.</w:t>
      </w:r>
    </w:p>
    <w:p w:rsidR="002A6C26" w:rsidRDefault="002A6C26" w:rsidP="002A6C2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A6C26" w:rsidRDefault="002725BF" w:rsidP="002A6C26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Адаптированная р</w:t>
      </w:r>
      <w:r w:rsidR="002A6C26">
        <w:rPr>
          <w:rFonts w:ascii="Times New Roman" w:eastAsia="Times New Roman" w:hAnsi="Times New Roman"/>
        </w:rPr>
        <w:t>абочая программа учебно</w:t>
      </w:r>
      <w:r w:rsidR="003F40E7">
        <w:rPr>
          <w:rFonts w:ascii="Times New Roman" w:eastAsia="Times New Roman" w:hAnsi="Times New Roman"/>
        </w:rPr>
        <w:t>го курса по русскому языку для 7</w:t>
      </w:r>
      <w:r w:rsidR="002A6C26">
        <w:rPr>
          <w:rFonts w:ascii="Times New Roman" w:eastAsia="Times New Roman" w:hAnsi="Times New Roman"/>
        </w:rPr>
        <w:t xml:space="preserve"> класса составлена на основе:</w:t>
      </w:r>
    </w:p>
    <w:p w:rsidR="002A6C26" w:rsidRDefault="00B16DA2" w:rsidP="002A6C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Федерального </w:t>
      </w:r>
      <w:r w:rsidR="002A6C26">
        <w:rPr>
          <w:rFonts w:ascii="Times New Roman" w:eastAsia="Times New Roman" w:hAnsi="Times New Roman"/>
        </w:rPr>
        <w:t xml:space="preserve"> государ</w:t>
      </w:r>
      <w:r w:rsidR="002A6C26">
        <w:rPr>
          <w:rFonts w:ascii="Times New Roman" w:eastAsia="Times New Roman" w:hAnsi="Times New Roman"/>
        </w:rPr>
        <w:softHyphen/>
        <w:t>ственного</w:t>
      </w:r>
      <w:proofErr w:type="gramEnd"/>
      <w:r w:rsidR="002A6C26">
        <w:rPr>
          <w:rFonts w:ascii="Times New Roman" w:eastAsia="Times New Roman" w:hAnsi="Times New Roman"/>
        </w:rPr>
        <w:t xml:space="preserve"> стандарта основного общего образования</w:t>
      </w:r>
      <w:bookmarkStart w:id="0" w:name="_GoBack"/>
      <w:bookmarkEnd w:id="0"/>
    </w:p>
    <w:p w:rsidR="00BD2CC6" w:rsidRDefault="00B16DA2" w:rsidP="002A6C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</w:t>
      </w:r>
      <w:r w:rsidR="002A6C26">
        <w:rPr>
          <w:rFonts w:ascii="Times New Roman" w:eastAsia="Times New Roman" w:hAnsi="Times New Roman"/>
        </w:rPr>
        <w:t xml:space="preserve">ООП ООО МБОУ </w:t>
      </w:r>
      <w:proofErr w:type="gramStart"/>
      <w:r w:rsidR="002A6C26">
        <w:rPr>
          <w:rFonts w:ascii="Times New Roman" w:eastAsia="Times New Roman" w:hAnsi="Times New Roman"/>
        </w:rPr>
        <w:t xml:space="preserve">СОШ </w:t>
      </w:r>
      <w:r>
        <w:rPr>
          <w:rFonts w:ascii="Times New Roman" w:eastAsia="Times New Roman" w:hAnsi="Times New Roman"/>
        </w:rPr>
        <w:t xml:space="preserve"> </w:t>
      </w:r>
      <w:r w:rsidR="00BD2CC6">
        <w:rPr>
          <w:rFonts w:ascii="Times New Roman" w:eastAsia="Times New Roman" w:hAnsi="Times New Roman"/>
        </w:rPr>
        <w:t>пос.</w:t>
      </w:r>
      <w:proofErr w:type="gramEnd"/>
      <w:r w:rsidR="00BD2CC6">
        <w:rPr>
          <w:rFonts w:ascii="Times New Roman" w:eastAsia="Times New Roman" w:hAnsi="Times New Roman"/>
        </w:rPr>
        <w:t xml:space="preserve"> Озерки</w:t>
      </w:r>
    </w:p>
    <w:p w:rsidR="002725BF" w:rsidRPr="00DD7C34" w:rsidRDefault="00BD2CC6" w:rsidP="00DD7C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2A6C26" w:rsidRPr="00BD2CC6">
        <w:rPr>
          <w:rFonts w:ascii="Times New Roman" w:eastAsia="Times New Roman" w:hAnsi="Times New Roman"/>
        </w:rPr>
        <w:t>авторской программы</w:t>
      </w:r>
      <w:r w:rsidR="00DD7C34" w:rsidRPr="00DD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русскому языку. 5—9 </w:t>
      </w:r>
      <w:proofErr w:type="spellStart"/>
      <w:proofErr w:type="gramStart"/>
      <w:r w:rsidR="00DD7C34" w:rsidRPr="00DD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классы.</w:t>
      </w:r>
      <w:r w:rsidR="00DD7C34" w:rsidRPr="00DD7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proofErr w:type="spellEnd"/>
      <w:proofErr w:type="gramEnd"/>
      <w:r w:rsidR="00DD7C34" w:rsidRPr="00DD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В. В. </w:t>
      </w:r>
      <w:proofErr w:type="spellStart"/>
      <w:r w:rsidR="00DD7C34" w:rsidRPr="00DD7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="00DD7C34" w:rsidRPr="00DD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редактор, А. Ю. Купалова, Е. Я. Никитина, Т. М. </w:t>
      </w:r>
      <w:proofErr w:type="spellStart"/>
      <w:r w:rsidR="00DD7C34" w:rsidRPr="00DD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</w:t>
      </w:r>
      <w:proofErr w:type="spellEnd"/>
      <w:r w:rsidR="00DD7C34" w:rsidRPr="00DD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Н. Пименова, Л. Д. </w:t>
      </w:r>
      <w:proofErr w:type="spellStart"/>
      <w:r w:rsidR="00DD7C34" w:rsidRPr="00DD7C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="00DD7C34" w:rsidRPr="00DD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C26" w:rsidRDefault="002A6C26" w:rsidP="002A6C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изучения дисциплины являются:</w:t>
      </w:r>
    </w:p>
    <w:p w:rsidR="002A6C26" w:rsidRDefault="002A6C26" w:rsidP="002A6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ребенка путём включения его в различные виды деятельности. С этих позиций обучение русскому языку рассматривается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всеми видами речевой деятельности;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применение приобретённых знаний, умений и навыков в повседневной жизни; выступление перед аудиторией сверстников с небольшими сообщениями, докладом, рефератом;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 обогащение словарного запаса и грамматического строя речи учащихся.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Основные направления коррекционной работы по русскому языку: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работы по формированию прочных орфографических и грамматических знаний и умений учащихся с ЗПР. Данное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является основным направлением работы по русскому языку.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Усиление практической направленности обучения русскому языку по вопросам теории, которые служат базой для формирования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орфографических, пунктуационных и речевых умений и навыков.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Усвоение теоретических сведений в процессе практической деятельности учащихся при анализе, сопоставлении и группировке фактов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языка, при проведении различных видов лингвистического разбора.</w:t>
      </w:r>
    </w:p>
    <w:p w:rsidR="00BD2CC6" w:rsidRPr="00F6723C" w:rsidRDefault="00BD2CC6" w:rsidP="00BD2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Совершенствование всех видов речевой деятельности учащихся с ЗПР (говорения, </w:t>
      </w:r>
      <w:proofErr w:type="spellStart"/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чтения и письма): овладение нормами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русского литературного языка; обогащение словарного запаса и грамматического строя речи учащихся; формирование умений и навыков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связного изложения мыслей в устной и письменной форме.</w:t>
      </w:r>
    </w:p>
    <w:p w:rsidR="00BD2CC6" w:rsidRPr="00BD2CC6" w:rsidRDefault="00BD2CC6" w:rsidP="00BD2C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F6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Совершенствование умений и навыков каллиграфического письма.</w:t>
      </w:r>
    </w:p>
    <w:p w:rsidR="002A6C26" w:rsidRDefault="002A6C26" w:rsidP="002A6C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русский язык о</w:t>
      </w:r>
      <w:r w:rsidR="00C95A56">
        <w:rPr>
          <w:rFonts w:ascii="Times New Roman" w:hAnsi="Times New Roman"/>
          <w:sz w:val="24"/>
          <w:szCs w:val="24"/>
        </w:rPr>
        <w:t>тводится 4 урока в неделю - 136</w:t>
      </w:r>
      <w:r w:rsidR="00DD7C34">
        <w:rPr>
          <w:rFonts w:ascii="Times New Roman" w:hAnsi="Times New Roman"/>
          <w:sz w:val="24"/>
          <w:szCs w:val="24"/>
        </w:rPr>
        <w:t xml:space="preserve"> ч. в год, из них аудиторные часы – 2 часа/внеаудиторные 1 час.</w:t>
      </w:r>
    </w:p>
    <w:p w:rsidR="00DD7C34" w:rsidRPr="00DD7C34" w:rsidRDefault="00DD7C34" w:rsidP="00DD7C3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Вводный урок -1 час.</w:t>
      </w:r>
    </w:p>
    <w:p w:rsidR="00DD7C34" w:rsidRPr="00DD7C34" w:rsidRDefault="00DD7C34" w:rsidP="00DD7C3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Повторение изученного в 5-7 классах (11 ч.)</w:t>
      </w:r>
    </w:p>
    <w:p w:rsidR="00DD7C34" w:rsidRPr="00DD7C34" w:rsidRDefault="00DD7C34" w:rsidP="00DD7C3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Синтаксис и пунктуация. Словосочетание (5 ч.)</w:t>
      </w:r>
    </w:p>
    <w:p w:rsidR="00DD7C34" w:rsidRPr="00DD7C34" w:rsidRDefault="00DD7C34" w:rsidP="00DD7C3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Простое предложение (6 ч.)</w:t>
      </w:r>
    </w:p>
    <w:p w:rsidR="00DD7C34" w:rsidRPr="00DD7C34" w:rsidRDefault="00DD7C34" w:rsidP="00DD7C3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Главные члены предложения (7 ч.)</w:t>
      </w:r>
    </w:p>
    <w:p w:rsidR="00DD7C34" w:rsidRPr="00DD7C34" w:rsidRDefault="00DD7C34" w:rsidP="00DD7C3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Второстепенные члены предложения (9 ч.)</w:t>
      </w:r>
    </w:p>
    <w:p w:rsidR="00DD7C34" w:rsidRPr="00DD7C34" w:rsidRDefault="00DD7C34" w:rsidP="00DD7C3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Односоставные предложения. Полные и неполные предложения (10 ч.)</w:t>
      </w:r>
    </w:p>
    <w:p w:rsidR="00DD7C34" w:rsidRPr="00DD7C34" w:rsidRDefault="00DD7C34" w:rsidP="00DD7C3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Простое осложненное предложение (32 ч.)</w:t>
      </w:r>
      <w:r w:rsidRPr="00DD7C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7C34" w:rsidRPr="00DD7C34" w:rsidRDefault="00DD7C34" w:rsidP="00DD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C34">
        <w:rPr>
          <w:rFonts w:ascii="Times New Roman" w:eastAsia="Times New Roman" w:hAnsi="Times New Roman"/>
          <w:sz w:val="24"/>
          <w:szCs w:val="24"/>
          <w:lang w:eastAsia="ru-RU"/>
        </w:rPr>
        <w:t>Повторение изученного в 8 классе (6 ч.)</w:t>
      </w:r>
    </w:p>
    <w:p w:rsidR="00DD7C34" w:rsidRPr="00DD7C34" w:rsidRDefault="00DD7C34" w:rsidP="00DD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Развитие речи (14ч.)</w:t>
      </w:r>
    </w:p>
    <w:p w:rsidR="00DD7C34" w:rsidRPr="00DD7C34" w:rsidRDefault="00DD7C34" w:rsidP="00DD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C34">
        <w:rPr>
          <w:rFonts w:ascii="Times New Roman" w:hAnsi="Times New Roman"/>
          <w:sz w:val="24"/>
          <w:szCs w:val="24"/>
        </w:rPr>
        <w:t>Резерв (1 ч.)</w:t>
      </w:r>
    </w:p>
    <w:p w:rsidR="00BD2CC6" w:rsidRPr="00DD7C34" w:rsidRDefault="00DD7C34" w:rsidP="00DD7C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D2CC6" w:rsidRPr="00BD2CC6" w:rsidRDefault="00BD2CC6" w:rsidP="00BD2C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D2CC6">
        <w:rPr>
          <w:rFonts w:ascii="Times New Roman" w:hAnsi="Times New Roman"/>
          <w:b/>
          <w:sz w:val="24"/>
          <w:szCs w:val="24"/>
        </w:rPr>
        <w:t>УМК:</w:t>
      </w:r>
      <w:r w:rsidRPr="00BD2CC6">
        <w:rPr>
          <w:rFonts w:ascii="Times New Roman" w:hAnsi="Times New Roman"/>
          <w:sz w:val="24"/>
          <w:szCs w:val="24"/>
        </w:rPr>
        <w:t xml:space="preserve"> </w:t>
      </w:r>
      <w:r w:rsidR="00DD7C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Учебник «Русский язык» </w:t>
      </w:r>
      <w:r w:rsidR="00DD7C34" w:rsidRPr="00DD7C34">
        <w:rPr>
          <w:rFonts w:ascii="Times New Roman" w:eastAsia="Times New Roman" w:hAnsi="Times New Roman"/>
          <w:sz w:val="24"/>
          <w:szCs w:val="24"/>
          <w:lang w:eastAsia="ru-RU"/>
        </w:rPr>
        <w:t xml:space="preserve">А. Ю. Купалова, Е. Я. Никитина, Т. М. </w:t>
      </w:r>
      <w:proofErr w:type="spellStart"/>
      <w:r w:rsidR="00DD7C34" w:rsidRPr="00DD7C34">
        <w:rPr>
          <w:rFonts w:ascii="Times New Roman" w:eastAsia="Times New Roman" w:hAnsi="Times New Roman"/>
          <w:sz w:val="24"/>
          <w:szCs w:val="24"/>
          <w:lang w:eastAsia="ru-RU"/>
        </w:rPr>
        <w:t>Пахнова</w:t>
      </w:r>
      <w:proofErr w:type="spellEnd"/>
      <w:r w:rsidR="00DD7C34" w:rsidRPr="00DD7C34">
        <w:rPr>
          <w:rFonts w:ascii="Times New Roman" w:eastAsia="Times New Roman" w:hAnsi="Times New Roman"/>
          <w:sz w:val="24"/>
          <w:szCs w:val="24"/>
          <w:lang w:eastAsia="ru-RU"/>
        </w:rPr>
        <w:t xml:space="preserve">, С. Н. Пименова, Л. Д. </w:t>
      </w:r>
      <w:proofErr w:type="spellStart"/>
      <w:r w:rsidR="00DD7C34" w:rsidRPr="00DD7C34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 w:rsidR="00DD7C34" w:rsidRPr="00DD7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2CC6" w:rsidRPr="00BD2CC6" w:rsidRDefault="00BD2CC6" w:rsidP="00BD2C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D2CC6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  <w:r w:rsidRPr="00BD2CC6">
        <w:rPr>
          <w:rFonts w:ascii="Times New Roman" w:hAnsi="Times New Roman"/>
          <w:sz w:val="24"/>
          <w:szCs w:val="24"/>
        </w:rPr>
        <w:t xml:space="preserve"> комбинированная работа.</w:t>
      </w:r>
    </w:p>
    <w:p w:rsidR="00BD2CC6" w:rsidRPr="00BD2CC6" w:rsidRDefault="00BD2CC6" w:rsidP="00BD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BD2CC6" w:rsidRDefault="00BD2CC6" w:rsidP="00BD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D2CC6" w:rsidSect="00BD2CC6">
      <w:pgSz w:w="11906" w:h="16838"/>
      <w:pgMar w:top="709" w:right="850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969EE"/>
    <w:multiLevelType w:val="hybridMultilevel"/>
    <w:tmpl w:val="2B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B9"/>
    <w:rsid w:val="002725BF"/>
    <w:rsid w:val="002A6C26"/>
    <w:rsid w:val="003F40E7"/>
    <w:rsid w:val="00640FD5"/>
    <w:rsid w:val="00680467"/>
    <w:rsid w:val="008E162F"/>
    <w:rsid w:val="00A32297"/>
    <w:rsid w:val="00B034B9"/>
    <w:rsid w:val="00B16DA2"/>
    <w:rsid w:val="00BD2CC6"/>
    <w:rsid w:val="00C95A56"/>
    <w:rsid w:val="00D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1F53"/>
  <w15:docId w15:val="{539533AD-A03B-4537-AEEE-7186E4E3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A6C26"/>
  </w:style>
  <w:style w:type="paragraph" w:styleId="a4">
    <w:name w:val="List Paragraph"/>
    <w:basedOn w:val="a"/>
    <w:link w:val="a3"/>
    <w:uiPriority w:val="34"/>
    <w:qFormat/>
    <w:rsid w:val="002A6C2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F40E7"/>
    <w:pPr>
      <w:spacing w:after="0" w:line="240" w:lineRule="auto"/>
    </w:pPr>
  </w:style>
  <w:style w:type="table" w:styleId="a6">
    <w:name w:val="Table Grid"/>
    <w:basedOn w:val="a1"/>
    <w:uiPriority w:val="39"/>
    <w:rsid w:val="003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Учитель_каб211</dc:creator>
  <cp:keywords/>
  <dc:description/>
  <cp:lastModifiedBy>user</cp:lastModifiedBy>
  <cp:revision>8</cp:revision>
  <dcterms:created xsi:type="dcterms:W3CDTF">2021-10-11T07:33:00Z</dcterms:created>
  <dcterms:modified xsi:type="dcterms:W3CDTF">2021-11-25T12:28:00Z</dcterms:modified>
</cp:coreProperties>
</file>