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FF" w:rsidRPr="00E11B8E" w:rsidRDefault="00A31BFF" w:rsidP="00A31BFF">
      <w:pPr>
        <w:spacing w:before="120" w:after="120"/>
        <w:jc w:val="center"/>
        <w:rPr>
          <w:color w:val="000000"/>
        </w:rPr>
      </w:pPr>
      <w:r w:rsidRPr="00E11B8E">
        <w:rPr>
          <w:color w:val="000000"/>
        </w:rPr>
        <w:t>Аннотация к рабочей программе дисциплины «Литературное чтение» 3класс.</w:t>
      </w:r>
    </w:p>
    <w:p w:rsidR="00A31BFF" w:rsidRPr="00D52D23" w:rsidRDefault="00A31BFF" w:rsidP="00E855A8">
      <w:pPr>
        <w:shd w:val="clear" w:color="auto" w:fill="FFFFFF"/>
        <w:autoSpaceDE w:val="0"/>
        <w:autoSpaceDN w:val="0"/>
        <w:adjustRightInd w:val="0"/>
        <w:ind w:firstLine="539"/>
        <w:rPr>
          <w:color w:val="000000"/>
        </w:rPr>
      </w:pPr>
      <w:r w:rsidRPr="00E11B8E">
        <w:t>Программа разработана в соответствии Федеральным государ</w:t>
      </w:r>
      <w:r w:rsidRPr="00E11B8E">
        <w:softHyphen/>
        <w:t>ственным образовательным стандартом начального общего обра</w:t>
      </w:r>
      <w:r w:rsidRPr="00E11B8E">
        <w:softHyphen/>
        <w:t xml:space="preserve">зования и с учётом </w:t>
      </w:r>
      <w:r w:rsidR="00E855A8">
        <w:t xml:space="preserve">адаптированной </w:t>
      </w:r>
      <w:r w:rsidRPr="00E11B8E">
        <w:t xml:space="preserve">основной образовательной программы начального общего образования МБОУ СОШ </w:t>
      </w:r>
      <w:r w:rsidR="00E855A8">
        <w:t xml:space="preserve">пос. Озерки,  </w:t>
      </w:r>
      <w:r w:rsidRPr="00E11B8E">
        <w:t xml:space="preserve">авторской программы Климановой Л.Ф., </w:t>
      </w:r>
      <w:proofErr w:type="spellStart"/>
      <w:r w:rsidRPr="00E11B8E">
        <w:t>Бойкиной</w:t>
      </w:r>
      <w:proofErr w:type="spellEnd"/>
      <w:r w:rsidRPr="00E11B8E">
        <w:t xml:space="preserve"> М.В. ,</w:t>
      </w:r>
      <w:r w:rsidRPr="00E11B8E">
        <w:rPr>
          <w:color w:val="000000"/>
        </w:rPr>
        <w:t>УМК «Школа России» 3 класс</w:t>
      </w:r>
      <w:r w:rsidR="00E855A8">
        <w:rPr>
          <w:color w:val="000000"/>
        </w:rPr>
        <w:t>.</w:t>
      </w:r>
      <w:r w:rsidRPr="00E11B8E">
        <w:tab/>
      </w:r>
    </w:p>
    <w:p w:rsidR="00A31BFF" w:rsidRPr="00E11B8E" w:rsidRDefault="00A31BFF" w:rsidP="00A31BFF">
      <w:pPr>
        <w:ind w:firstLine="708"/>
        <w:jc w:val="both"/>
      </w:pPr>
      <w:r w:rsidRPr="00E11B8E">
        <w:t>Цели программы:</w:t>
      </w:r>
    </w:p>
    <w:p w:rsidR="00A31BFF" w:rsidRPr="00E11B8E" w:rsidRDefault="00A31BFF" w:rsidP="00A31BFF">
      <w:r>
        <w:t>1. О</w:t>
      </w:r>
      <w:r w:rsidRPr="00E11B8E">
        <w:t>владение осознанным, правильным, беглым и выразительным чтением;</w:t>
      </w:r>
    </w:p>
    <w:p w:rsidR="00A31BFF" w:rsidRPr="00E11B8E" w:rsidRDefault="00A31BFF" w:rsidP="00A31BFF">
      <w:r>
        <w:t>2. С</w:t>
      </w:r>
      <w:r w:rsidRPr="00E11B8E">
        <w:t>овершенствование всех видов речевой деятельности;</w:t>
      </w:r>
    </w:p>
    <w:p w:rsidR="00A31BFF" w:rsidRPr="00E11B8E" w:rsidRDefault="00A31BFF" w:rsidP="00A31BFF">
      <w:r>
        <w:t>3. Ф</w:t>
      </w:r>
      <w:r w:rsidRPr="00E11B8E">
        <w:t>ормирование читательского кругозора;</w:t>
      </w:r>
    </w:p>
    <w:p w:rsidR="00A31BFF" w:rsidRPr="00E11B8E" w:rsidRDefault="00A31BFF" w:rsidP="00A31BFF">
      <w:r>
        <w:t>4. Р</w:t>
      </w:r>
      <w:r w:rsidRPr="00E11B8E">
        <w:t>азвитие художественно-творческих и познавательных способностей;</w:t>
      </w:r>
    </w:p>
    <w:p w:rsidR="00A31BFF" w:rsidRPr="00E11B8E" w:rsidRDefault="00A31BFF" w:rsidP="00A31BFF">
      <w:r>
        <w:t>5. В</w:t>
      </w:r>
      <w:r w:rsidRPr="00E11B8E">
        <w:t>оспитание интереса к чтению и книге.</w:t>
      </w:r>
    </w:p>
    <w:p w:rsidR="00A31BFF" w:rsidRPr="00E11B8E" w:rsidRDefault="00A31BFF" w:rsidP="00A31BFF">
      <w:pPr>
        <w:ind w:firstLine="708"/>
        <w:jc w:val="both"/>
      </w:pPr>
      <w:r w:rsidRPr="00E11B8E">
        <w:t>В соответствии с учебны</w:t>
      </w:r>
      <w:r w:rsidR="002B2224">
        <w:t xml:space="preserve">м планом школы на </w:t>
      </w:r>
      <w:r w:rsidRPr="00E11B8E">
        <w:t>изучение данной про</w:t>
      </w:r>
      <w:r>
        <w:t xml:space="preserve">граммы выделено: 136 ч. </w:t>
      </w:r>
    </w:p>
    <w:p w:rsidR="00A31BFF" w:rsidRPr="00E11B8E" w:rsidRDefault="00A31BFF" w:rsidP="002B2224">
      <w:pPr>
        <w:tabs>
          <w:tab w:val="left" w:pos="3930"/>
        </w:tabs>
      </w:pPr>
      <w:r>
        <w:t xml:space="preserve">            </w:t>
      </w:r>
      <w:r w:rsidRPr="00E11B8E">
        <w:t>Содержание программы</w:t>
      </w:r>
      <w:r>
        <w:t>:</w:t>
      </w:r>
    </w:p>
    <w:p w:rsidR="00A31BFF" w:rsidRPr="00E11B8E" w:rsidRDefault="00A31BFF" w:rsidP="00A31BFF">
      <w:pPr>
        <w:jc w:val="center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654"/>
        <w:gridCol w:w="1418"/>
      </w:tblGrid>
      <w:tr w:rsidR="00E855A8" w:rsidRPr="00E855A8" w:rsidTr="00E855A8">
        <w:tc>
          <w:tcPr>
            <w:tcW w:w="426" w:type="dxa"/>
          </w:tcPr>
          <w:p w:rsidR="00E855A8" w:rsidRPr="00E855A8" w:rsidRDefault="00E855A8" w:rsidP="00E855A8">
            <w:pPr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E855A8" w:rsidRPr="00E855A8" w:rsidRDefault="00E855A8" w:rsidP="00E855A8">
            <w:pPr>
              <w:rPr>
                <w:rFonts w:eastAsia="Calibri"/>
                <w:lang w:eastAsia="en-US"/>
              </w:rPr>
            </w:pPr>
            <w:r w:rsidRPr="00E855A8">
              <w:rPr>
                <w:rFonts w:eastAsia="Calibri"/>
                <w:lang w:eastAsia="en-US"/>
              </w:rPr>
              <w:t xml:space="preserve">Вводный урок по курсу литературного </w:t>
            </w:r>
            <w:r w:rsidRPr="00E855A8">
              <w:rPr>
                <w:rFonts w:eastAsia="Calibri"/>
                <w:lang w:eastAsia="en-US"/>
              </w:rPr>
              <w:t xml:space="preserve">чтения </w:t>
            </w:r>
          </w:p>
        </w:tc>
        <w:tc>
          <w:tcPr>
            <w:tcW w:w="1418" w:type="dxa"/>
          </w:tcPr>
          <w:p w:rsidR="00E855A8" w:rsidRPr="00E855A8" w:rsidRDefault="00E855A8" w:rsidP="00E855A8">
            <w:pPr>
              <w:jc w:val="center"/>
              <w:rPr>
                <w:rFonts w:cs="Arial"/>
                <w:szCs w:val="20"/>
              </w:rPr>
            </w:pPr>
            <w:r w:rsidRPr="00E855A8">
              <w:rPr>
                <w:rFonts w:cs="Arial"/>
                <w:szCs w:val="20"/>
              </w:rPr>
              <w:t>1ч</w:t>
            </w:r>
          </w:p>
        </w:tc>
      </w:tr>
      <w:tr w:rsidR="00E855A8" w:rsidRPr="00E855A8" w:rsidTr="00E855A8">
        <w:tc>
          <w:tcPr>
            <w:tcW w:w="426" w:type="dxa"/>
          </w:tcPr>
          <w:p w:rsidR="00E855A8" w:rsidRPr="00E855A8" w:rsidRDefault="00E855A8" w:rsidP="00E855A8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E855A8" w:rsidRPr="00E855A8" w:rsidRDefault="00E855A8" w:rsidP="00E855A8">
            <w:pPr>
              <w:rPr>
                <w:rFonts w:eastAsia="Calibri"/>
                <w:lang w:eastAsia="en-US"/>
              </w:rPr>
            </w:pPr>
            <w:r w:rsidRPr="00E855A8">
              <w:rPr>
                <w:rFonts w:eastAsia="Calibri"/>
                <w:lang w:eastAsia="en-US"/>
              </w:rPr>
              <w:t>У</w:t>
            </w:r>
            <w:r w:rsidRPr="00E855A8">
              <w:rPr>
                <w:rFonts w:eastAsia="Calibri"/>
                <w:lang w:eastAsia="en-US"/>
              </w:rPr>
              <w:t xml:space="preserve">стное народное творчество </w:t>
            </w:r>
          </w:p>
        </w:tc>
        <w:tc>
          <w:tcPr>
            <w:tcW w:w="1418" w:type="dxa"/>
          </w:tcPr>
          <w:p w:rsidR="00E855A8" w:rsidRPr="00E855A8" w:rsidRDefault="00E855A8" w:rsidP="00E855A8">
            <w:pPr>
              <w:jc w:val="center"/>
              <w:rPr>
                <w:rFonts w:cs="Arial"/>
                <w:szCs w:val="20"/>
              </w:rPr>
            </w:pPr>
            <w:r w:rsidRPr="00E855A8">
              <w:rPr>
                <w:rFonts w:cs="Arial"/>
                <w:szCs w:val="20"/>
              </w:rPr>
              <w:t>14ч</w:t>
            </w:r>
          </w:p>
        </w:tc>
      </w:tr>
      <w:tr w:rsidR="00E855A8" w:rsidRPr="00E855A8" w:rsidTr="00E855A8"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E855A8" w:rsidRPr="00E855A8" w:rsidRDefault="00E855A8" w:rsidP="00E855A8">
            <w:pPr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tcBorders>
              <w:bottom w:val="nil"/>
              <w:right w:val="single" w:sz="4" w:space="0" w:color="auto"/>
            </w:tcBorders>
          </w:tcPr>
          <w:p w:rsidR="00E855A8" w:rsidRPr="00E855A8" w:rsidRDefault="00E855A8" w:rsidP="00E855A8">
            <w:pPr>
              <w:rPr>
                <w:rFonts w:eastAsia="Calibri"/>
                <w:lang w:eastAsia="en-US"/>
              </w:rPr>
            </w:pPr>
            <w:r w:rsidRPr="00E855A8">
              <w:rPr>
                <w:rFonts w:eastAsia="Calibri"/>
                <w:lang w:eastAsia="en-US"/>
              </w:rPr>
              <w:t>Поэтическая тетрадь 1</w:t>
            </w:r>
            <w:r w:rsidRPr="00E855A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5A8" w:rsidRPr="00E855A8" w:rsidRDefault="00E855A8" w:rsidP="00E855A8">
            <w:pPr>
              <w:jc w:val="center"/>
              <w:rPr>
                <w:rFonts w:cs="Arial"/>
                <w:szCs w:val="20"/>
              </w:rPr>
            </w:pPr>
            <w:r w:rsidRPr="00E855A8">
              <w:rPr>
                <w:rFonts w:cs="Arial"/>
                <w:szCs w:val="20"/>
              </w:rPr>
              <w:t>9ч</w:t>
            </w:r>
          </w:p>
        </w:tc>
      </w:tr>
      <w:tr w:rsidR="00E855A8" w:rsidRPr="00E855A8" w:rsidTr="00E855A8">
        <w:trPr>
          <w:trHeight w:val="7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E855A8" w:rsidRPr="00E855A8" w:rsidRDefault="00E855A8" w:rsidP="00E855A8">
            <w:pPr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tcBorders>
              <w:top w:val="nil"/>
              <w:right w:val="single" w:sz="4" w:space="0" w:color="auto"/>
            </w:tcBorders>
          </w:tcPr>
          <w:p w:rsidR="00E855A8" w:rsidRPr="00E855A8" w:rsidRDefault="00E855A8" w:rsidP="00E855A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E855A8" w:rsidRPr="00E855A8" w:rsidRDefault="00E855A8" w:rsidP="00E855A8">
            <w:pPr>
              <w:jc w:val="center"/>
              <w:rPr>
                <w:rFonts w:cs="Arial"/>
                <w:szCs w:val="20"/>
              </w:rPr>
            </w:pPr>
          </w:p>
        </w:tc>
      </w:tr>
      <w:tr w:rsidR="00E855A8" w:rsidRPr="00E855A8" w:rsidTr="00E855A8">
        <w:tc>
          <w:tcPr>
            <w:tcW w:w="426" w:type="dxa"/>
          </w:tcPr>
          <w:p w:rsidR="00E855A8" w:rsidRPr="00E855A8" w:rsidRDefault="00E855A8" w:rsidP="00E855A8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E855A8" w:rsidRPr="00E855A8" w:rsidRDefault="00E855A8" w:rsidP="00E855A8">
            <w:pPr>
              <w:rPr>
                <w:rFonts w:eastAsia="Calibri"/>
                <w:lang w:eastAsia="en-US"/>
              </w:rPr>
            </w:pPr>
            <w:r w:rsidRPr="00E855A8">
              <w:rPr>
                <w:rFonts w:eastAsia="Calibri"/>
                <w:lang w:eastAsia="en-US"/>
              </w:rPr>
              <w:t xml:space="preserve">Великие русские писатели </w:t>
            </w:r>
          </w:p>
        </w:tc>
        <w:tc>
          <w:tcPr>
            <w:tcW w:w="1418" w:type="dxa"/>
          </w:tcPr>
          <w:p w:rsidR="00E855A8" w:rsidRPr="00E855A8" w:rsidRDefault="00E855A8" w:rsidP="00E855A8">
            <w:pPr>
              <w:jc w:val="center"/>
              <w:rPr>
                <w:rFonts w:cs="Arial"/>
                <w:szCs w:val="20"/>
              </w:rPr>
            </w:pPr>
            <w:r w:rsidRPr="00E855A8">
              <w:rPr>
                <w:rFonts w:cs="Arial"/>
                <w:szCs w:val="20"/>
              </w:rPr>
              <w:t>25ч</w:t>
            </w:r>
          </w:p>
        </w:tc>
      </w:tr>
      <w:tr w:rsidR="00E855A8" w:rsidRPr="00E855A8" w:rsidTr="00E855A8">
        <w:tc>
          <w:tcPr>
            <w:tcW w:w="426" w:type="dxa"/>
          </w:tcPr>
          <w:p w:rsidR="00E855A8" w:rsidRPr="00E855A8" w:rsidRDefault="00E855A8" w:rsidP="00E855A8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E855A8" w:rsidRPr="00E855A8" w:rsidRDefault="00E855A8" w:rsidP="00E855A8">
            <w:pPr>
              <w:rPr>
                <w:rFonts w:eastAsia="Calibri"/>
                <w:lang w:eastAsia="en-US"/>
              </w:rPr>
            </w:pPr>
            <w:r w:rsidRPr="00E855A8">
              <w:rPr>
                <w:rFonts w:eastAsia="Calibri"/>
                <w:lang w:eastAsia="en-US"/>
              </w:rPr>
              <w:t xml:space="preserve">Литературные сказки </w:t>
            </w:r>
          </w:p>
        </w:tc>
        <w:tc>
          <w:tcPr>
            <w:tcW w:w="1418" w:type="dxa"/>
          </w:tcPr>
          <w:p w:rsidR="00E855A8" w:rsidRPr="00E855A8" w:rsidRDefault="00E855A8" w:rsidP="00E855A8">
            <w:pPr>
              <w:jc w:val="center"/>
              <w:rPr>
                <w:rFonts w:cs="Arial"/>
                <w:szCs w:val="20"/>
              </w:rPr>
            </w:pPr>
            <w:r w:rsidRPr="00E855A8">
              <w:rPr>
                <w:rFonts w:cs="Arial"/>
                <w:szCs w:val="20"/>
              </w:rPr>
              <w:t>8ч</w:t>
            </w:r>
          </w:p>
        </w:tc>
      </w:tr>
      <w:tr w:rsidR="00E855A8" w:rsidRPr="00E855A8" w:rsidTr="00E855A8">
        <w:trPr>
          <w:trHeight w:val="359"/>
        </w:trPr>
        <w:tc>
          <w:tcPr>
            <w:tcW w:w="426" w:type="dxa"/>
          </w:tcPr>
          <w:p w:rsidR="00E855A8" w:rsidRPr="00E855A8" w:rsidRDefault="00E855A8" w:rsidP="00E855A8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E855A8" w:rsidRPr="00E855A8" w:rsidRDefault="00E855A8" w:rsidP="00E855A8">
            <w:pPr>
              <w:rPr>
                <w:rFonts w:eastAsia="Calibri"/>
                <w:lang w:eastAsia="en-US"/>
              </w:rPr>
            </w:pPr>
            <w:r w:rsidRPr="00E855A8">
              <w:rPr>
                <w:rFonts w:eastAsia="Calibri"/>
                <w:lang w:eastAsia="en-US"/>
              </w:rPr>
              <w:t xml:space="preserve">Были </w:t>
            </w:r>
            <w:r w:rsidRPr="00E855A8">
              <w:rPr>
                <w:rFonts w:eastAsia="Calibri"/>
                <w:lang w:eastAsia="en-US"/>
              </w:rPr>
              <w:t xml:space="preserve">– небылицы </w:t>
            </w:r>
          </w:p>
        </w:tc>
        <w:tc>
          <w:tcPr>
            <w:tcW w:w="1418" w:type="dxa"/>
          </w:tcPr>
          <w:p w:rsidR="00E855A8" w:rsidRPr="00E855A8" w:rsidRDefault="00E855A8" w:rsidP="00E855A8">
            <w:pPr>
              <w:jc w:val="center"/>
              <w:rPr>
                <w:rFonts w:cs="Arial"/>
                <w:szCs w:val="20"/>
              </w:rPr>
            </w:pPr>
            <w:r w:rsidRPr="00E855A8">
              <w:rPr>
                <w:rFonts w:cs="Arial"/>
                <w:szCs w:val="20"/>
              </w:rPr>
              <w:t>11ч</w:t>
            </w:r>
          </w:p>
        </w:tc>
      </w:tr>
      <w:tr w:rsidR="00E855A8" w:rsidRPr="00E855A8" w:rsidTr="00E855A8">
        <w:trPr>
          <w:trHeight w:val="252"/>
        </w:trPr>
        <w:tc>
          <w:tcPr>
            <w:tcW w:w="426" w:type="dxa"/>
          </w:tcPr>
          <w:p w:rsidR="00E855A8" w:rsidRPr="00E855A8" w:rsidRDefault="00E855A8" w:rsidP="00E855A8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E855A8" w:rsidRPr="00E855A8" w:rsidRDefault="00E855A8" w:rsidP="00E855A8">
            <w:pPr>
              <w:rPr>
                <w:rFonts w:eastAsia="Calibri"/>
                <w:lang w:eastAsia="en-US"/>
              </w:rPr>
            </w:pPr>
            <w:r w:rsidRPr="00E855A8">
              <w:rPr>
                <w:rFonts w:eastAsia="Calibri"/>
                <w:lang w:eastAsia="en-US"/>
              </w:rPr>
              <w:t>Поэтическ</w:t>
            </w:r>
            <w:r w:rsidRPr="00E855A8">
              <w:rPr>
                <w:rFonts w:eastAsia="Calibri"/>
                <w:lang w:eastAsia="en-US"/>
              </w:rPr>
              <w:t>ая тетрадь 2</w:t>
            </w:r>
          </w:p>
        </w:tc>
        <w:tc>
          <w:tcPr>
            <w:tcW w:w="1418" w:type="dxa"/>
          </w:tcPr>
          <w:p w:rsidR="00E855A8" w:rsidRPr="00E855A8" w:rsidRDefault="00E855A8" w:rsidP="00E855A8">
            <w:pPr>
              <w:jc w:val="center"/>
              <w:rPr>
                <w:rFonts w:cs="Arial"/>
                <w:szCs w:val="20"/>
              </w:rPr>
            </w:pPr>
            <w:r w:rsidRPr="00E855A8">
              <w:rPr>
                <w:rFonts w:cs="Arial"/>
                <w:szCs w:val="20"/>
              </w:rPr>
              <w:t>7ч</w:t>
            </w:r>
          </w:p>
        </w:tc>
      </w:tr>
      <w:tr w:rsidR="00E855A8" w:rsidRPr="00E855A8" w:rsidTr="00E855A8">
        <w:tc>
          <w:tcPr>
            <w:tcW w:w="426" w:type="dxa"/>
          </w:tcPr>
          <w:p w:rsidR="00E855A8" w:rsidRPr="00E855A8" w:rsidRDefault="00E855A8" w:rsidP="00E855A8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E855A8" w:rsidRPr="00E855A8" w:rsidRDefault="00E855A8" w:rsidP="00E855A8">
            <w:pPr>
              <w:rPr>
                <w:rFonts w:eastAsia="Calibri"/>
                <w:lang w:eastAsia="en-US"/>
              </w:rPr>
            </w:pPr>
            <w:r w:rsidRPr="00E855A8">
              <w:rPr>
                <w:rFonts w:eastAsia="Calibri"/>
                <w:lang w:eastAsia="en-US"/>
              </w:rPr>
              <w:t xml:space="preserve">Люби все </w:t>
            </w:r>
            <w:r w:rsidRPr="00E855A8">
              <w:rPr>
                <w:rFonts w:eastAsia="Calibri"/>
                <w:lang w:eastAsia="en-US"/>
              </w:rPr>
              <w:t xml:space="preserve">живое </w:t>
            </w:r>
          </w:p>
        </w:tc>
        <w:tc>
          <w:tcPr>
            <w:tcW w:w="1418" w:type="dxa"/>
          </w:tcPr>
          <w:p w:rsidR="00E855A8" w:rsidRPr="00E855A8" w:rsidRDefault="00E855A8" w:rsidP="00E855A8">
            <w:pPr>
              <w:jc w:val="center"/>
              <w:rPr>
                <w:rFonts w:cs="Arial"/>
                <w:szCs w:val="20"/>
              </w:rPr>
            </w:pPr>
            <w:r w:rsidRPr="00E855A8">
              <w:rPr>
                <w:rFonts w:cs="Arial"/>
                <w:szCs w:val="20"/>
              </w:rPr>
              <w:t>14ч</w:t>
            </w:r>
          </w:p>
        </w:tc>
      </w:tr>
      <w:tr w:rsidR="00E855A8" w:rsidRPr="00E855A8" w:rsidTr="00E855A8">
        <w:tc>
          <w:tcPr>
            <w:tcW w:w="426" w:type="dxa"/>
          </w:tcPr>
          <w:p w:rsidR="00E855A8" w:rsidRPr="00E855A8" w:rsidRDefault="00E855A8" w:rsidP="00E855A8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E855A8" w:rsidRPr="00E855A8" w:rsidRDefault="00E855A8" w:rsidP="00E855A8">
            <w:pPr>
              <w:rPr>
                <w:rFonts w:eastAsia="Calibri"/>
                <w:lang w:eastAsia="en-US"/>
              </w:rPr>
            </w:pPr>
            <w:r w:rsidRPr="00E855A8">
              <w:rPr>
                <w:rFonts w:eastAsia="Calibri"/>
                <w:lang w:eastAsia="en-US"/>
              </w:rPr>
              <w:t xml:space="preserve">Поэтическая тетрадь 3 </w:t>
            </w:r>
          </w:p>
        </w:tc>
        <w:tc>
          <w:tcPr>
            <w:tcW w:w="1418" w:type="dxa"/>
          </w:tcPr>
          <w:p w:rsidR="00E855A8" w:rsidRPr="00E855A8" w:rsidRDefault="00E855A8" w:rsidP="00E855A8">
            <w:pPr>
              <w:jc w:val="center"/>
              <w:rPr>
                <w:rFonts w:cs="Arial"/>
                <w:szCs w:val="20"/>
              </w:rPr>
            </w:pPr>
            <w:r w:rsidRPr="00E855A8">
              <w:rPr>
                <w:rFonts w:cs="Arial"/>
                <w:szCs w:val="20"/>
              </w:rPr>
              <w:t>10ч</w:t>
            </w:r>
          </w:p>
        </w:tc>
      </w:tr>
      <w:tr w:rsidR="00E855A8" w:rsidRPr="00E855A8" w:rsidTr="00E855A8">
        <w:tc>
          <w:tcPr>
            <w:tcW w:w="426" w:type="dxa"/>
          </w:tcPr>
          <w:p w:rsidR="00E855A8" w:rsidRPr="00E855A8" w:rsidRDefault="00E855A8" w:rsidP="00E855A8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E855A8" w:rsidRPr="00E855A8" w:rsidRDefault="00E855A8" w:rsidP="00E855A8">
            <w:pPr>
              <w:rPr>
                <w:rFonts w:eastAsia="Calibri"/>
                <w:lang w:eastAsia="en-US"/>
              </w:rPr>
            </w:pPr>
            <w:r w:rsidRPr="00E855A8">
              <w:rPr>
                <w:rFonts w:eastAsia="Calibri"/>
                <w:lang w:eastAsia="en-US"/>
              </w:rPr>
              <w:t>Собирай п</w:t>
            </w:r>
            <w:r w:rsidRPr="00E855A8">
              <w:rPr>
                <w:rFonts w:eastAsia="Calibri"/>
                <w:lang w:eastAsia="en-US"/>
              </w:rPr>
              <w:t xml:space="preserve">о </w:t>
            </w:r>
            <w:proofErr w:type="gramStart"/>
            <w:r w:rsidRPr="00E855A8">
              <w:rPr>
                <w:rFonts w:eastAsia="Calibri"/>
                <w:lang w:eastAsia="en-US"/>
              </w:rPr>
              <w:t>ягодке-наберешь</w:t>
            </w:r>
            <w:proofErr w:type="gramEnd"/>
            <w:r w:rsidRPr="00E855A8">
              <w:rPr>
                <w:rFonts w:eastAsia="Calibri"/>
                <w:lang w:eastAsia="en-US"/>
              </w:rPr>
              <w:t xml:space="preserve"> кузовок </w:t>
            </w:r>
          </w:p>
        </w:tc>
        <w:tc>
          <w:tcPr>
            <w:tcW w:w="1418" w:type="dxa"/>
          </w:tcPr>
          <w:p w:rsidR="00E855A8" w:rsidRPr="00E855A8" w:rsidRDefault="00E855A8" w:rsidP="00E855A8">
            <w:pPr>
              <w:jc w:val="center"/>
              <w:rPr>
                <w:rFonts w:cs="Arial"/>
                <w:szCs w:val="20"/>
              </w:rPr>
            </w:pPr>
            <w:r w:rsidRPr="00E855A8">
              <w:rPr>
                <w:rFonts w:cs="Arial"/>
                <w:szCs w:val="20"/>
              </w:rPr>
              <w:t>16ч</w:t>
            </w:r>
          </w:p>
        </w:tc>
      </w:tr>
      <w:tr w:rsidR="00E855A8" w:rsidRPr="00E855A8" w:rsidTr="00E855A8">
        <w:tc>
          <w:tcPr>
            <w:tcW w:w="426" w:type="dxa"/>
          </w:tcPr>
          <w:p w:rsidR="00E855A8" w:rsidRPr="00E855A8" w:rsidRDefault="00E855A8" w:rsidP="00E855A8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E855A8" w:rsidRPr="00E855A8" w:rsidRDefault="00E855A8" w:rsidP="00E855A8">
            <w:pPr>
              <w:rPr>
                <w:rFonts w:eastAsia="Calibri"/>
                <w:lang w:eastAsia="en-US"/>
              </w:rPr>
            </w:pPr>
            <w:r w:rsidRPr="00E855A8">
              <w:rPr>
                <w:rFonts w:eastAsia="Calibri"/>
                <w:lang w:eastAsia="en-US"/>
              </w:rPr>
              <w:t xml:space="preserve">По </w:t>
            </w:r>
            <w:r w:rsidRPr="00E855A8">
              <w:rPr>
                <w:rFonts w:eastAsia="Calibri"/>
                <w:lang w:eastAsia="en-US"/>
              </w:rPr>
              <w:t xml:space="preserve">страницам детских журналов </w:t>
            </w:r>
          </w:p>
        </w:tc>
        <w:tc>
          <w:tcPr>
            <w:tcW w:w="1418" w:type="dxa"/>
          </w:tcPr>
          <w:p w:rsidR="00E855A8" w:rsidRPr="00E855A8" w:rsidRDefault="00E855A8" w:rsidP="00E855A8">
            <w:pPr>
              <w:jc w:val="center"/>
              <w:rPr>
                <w:rFonts w:cs="Arial"/>
                <w:szCs w:val="20"/>
              </w:rPr>
            </w:pPr>
            <w:r w:rsidRPr="00E855A8">
              <w:rPr>
                <w:rFonts w:cs="Arial"/>
                <w:szCs w:val="20"/>
              </w:rPr>
              <w:t>7ч</w:t>
            </w:r>
          </w:p>
        </w:tc>
      </w:tr>
      <w:tr w:rsidR="00E855A8" w:rsidRPr="00E855A8" w:rsidTr="00E855A8">
        <w:trPr>
          <w:trHeight w:val="276"/>
        </w:trPr>
        <w:tc>
          <w:tcPr>
            <w:tcW w:w="426" w:type="dxa"/>
          </w:tcPr>
          <w:p w:rsidR="00E855A8" w:rsidRPr="00E855A8" w:rsidRDefault="00E855A8" w:rsidP="00E855A8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E855A8" w:rsidRPr="00E855A8" w:rsidRDefault="00E855A8" w:rsidP="00E855A8">
            <w:pPr>
              <w:rPr>
                <w:rFonts w:eastAsia="Calibri"/>
                <w:lang w:eastAsia="en-US"/>
              </w:rPr>
            </w:pPr>
            <w:r w:rsidRPr="00E855A8">
              <w:rPr>
                <w:rFonts w:eastAsia="Calibri"/>
                <w:lang w:eastAsia="en-US"/>
              </w:rPr>
              <w:t xml:space="preserve"> </w:t>
            </w:r>
            <w:r w:rsidRPr="00E855A8">
              <w:rPr>
                <w:rFonts w:eastAsia="Calibri"/>
                <w:lang w:eastAsia="en-US"/>
              </w:rPr>
              <w:t xml:space="preserve">Зарубежная литература </w:t>
            </w:r>
          </w:p>
        </w:tc>
        <w:tc>
          <w:tcPr>
            <w:tcW w:w="1418" w:type="dxa"/>
          </w:tcPr>
          <w:p w:rsidR="00E855A8" w:rsidRPr="00E855A8" w:rsidRDefault="00E855A8" w:rsidP="00E855A8">
            <w:pPr>
              <w:jc w:val="center"/>
              <w:rPr>
                <w:rFonts w:cs="Arial"/>
                <w:szCs w:val="20"/>
              </w:rPr>
            </w:pPr>
            <w:r w:rsidRPr="00E855A8">
              <w:rPr>
                <w:rFonts w:cs="Arial"/>
                <w:szCs w:val="20"/>
              </w:rPr>
              <w:t>8ч</w:t>
            </w:r>
          </w:p>
        </w:tc>
      </w:tr>
      <w:tr w:rsidR="00E855A8" w:rsidRPr="00E855A8" w:rsidTr="00E855A8">
        <w:trPr>
          <w:trHeight w:val="273"/>
        </w:trPr>
        <w:tc>
          <w:tcPr>
            <w:tcW w:w="426" w:type="dxa"/>
          </w:tcPr>
          <w:p w:rsidR="00E855A8" w:rsidRPr="00E855A8" w:rsidRDefault="00E855A8" w:rsidP="00E855A8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</w:tcPr>
          <w:p w:rsidR="00E855A8" w:rsidRPr="00E855A8" w:rsidRDefault="00E855A8" w:rsidP="00E855A8">
            <w:pPr>
              <w:rPr>
                <w:rFonts w:eastAsia="Calibri"/>
                <w:lang w:eastAsia="en-US"/>
              </w:rPr>
            </w:pPr>
            <w:r w:rsidRPr="00E855A8">
              <w:rPr>
                <w:rFonts w:eastAsia="Calibri"/>
                <w:lang w:eastAsia="en-US"/>
              </w:rPr>
              <w:t xml:space="preserve">Резерв </w:t>
            </w:r>
          </w:p>
        </w:tc>
        <w:tc>
          <w:tcPr>
            <w:tcW w:w="1418" w:type="dxa"/>
          </w:tcPr>
          <w:p w:rsidR="00E855A8" w:rsidRPr="00E855A8" w:rsidRDefault="00E855A8" w:rsidP="00E855A8">
            <w:pPr>
              <w:jc w:val="center"/>
              <w:rPr>
                <w:rFonts w:cs="Arial"/>
                <w:szCs w:val="20"/>
              </w:rPr>
            </w:pPr>
            <w:r w:rsidRPr="00E855A8">
              <w:rPr>
                <w:rFonts w:cs="Arial"/>
                <w:szCs w:val="20"/>
              </w:rPr>
              <w:t>6ч</w:t>
            </w:r>
          </w:p>
        </w:tc>
      </w:tr>
    </w:tbl>
    <w:p w:rsidR="00E855A8" w:rsidRPr="00E855A8" w:rsidRDefault="00E855A8" w:rsidP="00E855A8">
      <w:pPr>
        <w:tabs>
          <w:tab w:val="left" w:pos="8489"/>
        </w:tabs>
        <w:spacing w:line="276" w:lineRule="auto"/>
        <w:rPr>
          <w:rFonts w:eastAsia="Calibri"/>
          <w:lang w:eastAsia="en-US"/>
        </w:rPr>
      </w:pPr>
      <w:r w:rsidRPr="00E855A8">
        <w:rPr>
          <w:rFonts w:eastAsia="Calibri"/>
          <w:lang w:eastAsia="en-US"/>
        </w:rPr>
        <w:t>«Литературное чтение» в начальной школе является неотъемлемой частью курса русского языка, обеспечивающей введение ребенка в мир художественной литературы. Данный предмет способствует повышению читательской компетентности учащихся с ЗПР, формирует потребность в систематическом чтении.</w:t>
      </w:r>
    </w:p>
    <w:p w:rsidR="00E855A8" w:rsidRPr="00E855A8" w:rsidRDefault="00E855A8" w:rsidP="00E855A8">
      <w:pPr>
        <w:tabs>
          <w:tab w:val="left" w:pos="8489"/>
        </w:tabs>
        <w:spacing w:line="276" w:lineRule="auto"/>
        <w:rPr>
          <w:rFonts w:eastAsia="Calibri"/>
          <w:lang w:eastAsia="en-US"/>
        </w:rPr>
      </w:pPr>
      <w:r w:rsidRPr="00E855A8">
        <w:rPr>
          <w:rFonts w:eastAsia="Calibri"/>
          <w:lang w:eastAsia="en-US"/>
        </w:rPr>
        <w:t xml:space="preserve">Реализация программы обеспечивает достижение  </w:t>
      </w:r>
      <w:proofErr w:type="gramStart"/>
      <w:r w:rsidRPr="00E855A8">
        <w:rPr>
          <w:rFonts w:eastAsia="Calibri"/>
          <w:lang w:eastAsia="en-US"/>
        </w:rPr>
        <w:t>следующих</w:t>
      </w:r>
      <w:proofErr w:type="gramEnd"/>
      <w:r w:rsidRPr="00E855A8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резултатов</w:t>
      </w:r>
      <w:proofErr w:type="spellEnd"/>
      <w:r>
        <w:rPr>
          <w:rFonts w:eastAsia="Calibri"/>
          <w:lang w:eastAsia="en-US"/>
        </w:rPr>
        <w:t>:</w:t>
      </w:r>
    </w:p>
    <w:p w:rsidR="00E855A8" w:rsidRPr="00E855A8" w:rsidRDefault="00E855A8" w:rsidP="00E855A8">
      <w:pPr>
        <w:tabs>
          <w:tab w:val="left" w:pos="8489"/>
        </w:tabs>
        <w:spacing w:line="276" w:lineRule="auto"/>
        <w:rPr>
          <w:rFonts w:eastAsia="Calibri"/>
          <w:lang w:eastAsia="en-US"/>
        </w:rPr>
      </w:pPr>
      <w:r w:rsidRPr="00E855A8">
        <w:rPr>
          <w:rFonts w:eastAsia="Calibri"/>
          <w:lang w:eastAsia="en-US"/>
        </w:rPr>
        <w:t xml:space="preserve">•  формирование чувства гордости за свою Родину, её историю, российский народ, становление </w:t>
      </w:r>
      <w:proofErr w:type="gramStart"/>
      <w:r w:rsidRPr="00E855A8">
        <w:rPr>
          <w:rFonts w:eastAsia="Calibri"/>
          <w:lang w:eastAsia="en-US"/>
        </w:rPr>
        <w:t>гуманистических</w:t>
      </w:r>
      <w:proofErr w:type="gramEnd"/>
      <w:r w:rsidRPr="00E855A8">
        <w:rPr>
          <w:rFonts w:eastAsia="Calibri"/>
          <w:lang w:eastAsia="en-US"/>
        </w:rPr>
        <w:t xml:space="preserve"> и демократических ценностных ориентации многонационального российского общества;</w:t>
      </w:r>
    </w:p>
    <w:p w:rsidR="00E855A8" w:rsidRPr="00E855A8" w:rsidRDefault="00E855A8" w:rsidP="00E855A8">
      <w:pPr>
        <w:tabs>
          <w:tab w:val="left" w:pos="8489"/>
        </w:tabs>
        <w:spacing w:line="276" w:lineRule="auto"/>
        <w:rPr>
          <w:rFonts w:eastAsia="Calibri"/>
          <w:lang w:eastAsia="en-US"/>
        </w:rPr>
      </w:pPr>
      <w:r w:rsidRPr="00E855A8">
        <w:rPr>
          <w:rFonts w:eastAsia="Calibri"/>
          <w:lang w:eastAsia="en-US"/>
        </w:rPr>
        <w:t>•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855A8" w:rsidRPr="00E855A8" w:rsidRDefault="00E855A8" w:rsidP="00E855A8">
      <w:pPr>
        <w:tabs>
          <w:tab w:val="left" w:pos="8489"/>
        </w:tabs>
        <w:spacing w:line="276" w:lineRule="auto"/>
        <w:rPr>
          <w:rFonts w:eastAsia="Calibri"/>
          <w:lang w:eastAsia="en-US"/>
        </w:rPr>
      </w:pPr>
      <w:r w:rsidRPr="00E855A8">
        <w:rPr>
          <w:rFonts w:eastAsia="Calibri"/>
          <w:lang w:eastAsia="en-US"/>
        </w:rPr>
        <w:t>•  воспитание художественно-эстетического вкуса, эстетических потребностей,</w:t>
      </w:r>
    </w:p>
    <w:p w:rsidR="00E855A8" w:rsidRPr="00E855A8" w:rsidRDefault="00E855A8" w:rsidP="00E855A8">
      <w:pPr>
        <w:tabs>
          <w:tab w:val="left" w:pos="8489"/>
        </w:tabs>
        <w:spacing w:line="276" w:lineRule="auto"/>
        <w:rPr>
          <w:rFonts w:eastAsia="Calibri"/>
          <w:lang w:eastAsia="en-US"/>
        </w:rPr>
      </w:pPr>
      <w:r w:rsidRPr="00E855A8">
        <w:rPr>
          <w:rFonts w:eastAsia="Calibri"/>
          <w:lang w:eastAsia="en-US"/>
        </w:rPr>
        <w:t>• ценностей и чувств на основе опыта слушания и заучивания наизусть произведений художественной литературы;</w:t>
      </w:r>
    </w:p>
    <w:p w:rsidR="00E855A8" w:rsidRPr="00E855A8" w:rsidRDefault="00E855A8" w:rsidP="00E855A8">
      <w:pPr>
        <w:tabs>
          <w:tab w:val="left" w:pos="8489"/>
        </w:tabs>
        <w:spacing w:line="276" w:lineRule="auto"/>
        <w:rPr>
          <w:rFonts w:eastAsia="Calibri"/>
          <w:lang w:eastAsia="en-US"/>
        </w:rPr>
      </w:pPr>
      <w:r w:rsidRPr="00E855A8">
        <w:rPr>
          <w:rFonts w:eastAsia="Calibri"/>
          <w:lang w:eastAsia="en-US"/>
        </w:rPr>
        <w:t>•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855A8" w:rsidRPr="00E855A8" w:rsidRDefault="00E855A8" w:rsidP="00E855A8">
      <w:pPr>
        <w:tabs>
          <w:tab w:val="left" w:pos="8489"/>
        </w:tabs>
        <w:spacing w:line="276" w:lineRule="auto"/>
        <w:rPr>
          <w:rFonts w:eastAsia="Calibri"/>
          <w:lang w:eastAsia="en-US"/>
        </w:rPr>
      </w:pPr>
      <w:r w:rsidRPr="00E855A8">
        <w:rPr>
          <w:rFonts w:eastAsia="Calibri"/>
          <w:lang w:eastAsia="en-US"/>
        </w:rPr>
        <w:t>• 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855A8" w:rsidRPr="00E855A8" w:rsidRDefault="00E855A8" w:rsidP="00E855A8">
      <w:pPr>
        <w:tabs>
          <w:tab w:val="left" w:pos="8489"/>
        </w:tabs>
        <w:spacing w:line="276" w:lineRule="auto"/>
        <w:rPr>
          <w:rFonts w:eastAsia="Calibri"/>
          <w:lang w:eastAsia="en-US"/>
        </w:rPr>
      </w:pPr>
      <w:r w:rsidRPr="00E855A8">
        <w:rPr>
          <w:rFonts w:eastAsia="Calibri"/>
          <w:lang w:eastAsia="en-US"/>
        </w:rPr>
        <w:lastRenderedPageBreak/>
        <w:t>•  овладение начальными навыками адаптации к школе, к школьному коллективу;</w:t>
      </w:r>
    </w:p>
    <w:p w:rsidR="00E855A8" w:rsidRPr="00E855A8" w:rsidRDefault="00E855A8" w:rsidP="00E855A8">
      <w:pPr>
        <w:tabs>
          <w:tab w:val="left" w:pos="8489"/>
        </w:tabs>
        <w:spacing w:line="276" w:lineRule="auto"/>
        <w:rPr>
          <w:rFonts w:eastAsia="Calibri"/>
          <w:lang w:eastAsia="en-US"/>
        </w:rPr>
      </w:pPr>
      <w:r w:rsidRPr="00E855A8">
        <w:rPr>
          <w:rFonts w:eastAsia="Calibri"/>
          <w:lang w:eastAsia="en-US"/>
        </w:rPr>
        <w:t>•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31BFF" w:rsidRDefault="00E855A8" w:rsidP="00A31BFF">
      <w:pPr>
        <w:ind w:firstLine="708"/>
        <w:jc w:val="both"/>
        <w:rPr>
          <w:rFonts w:eastAsia="Calibri"/>
          <w:lang w:eastAsia="en-US"/>
        </w:rPr>
      </w:pPr>
      <w:r w:rsidRPr="00E855A8">
        <w:rPr>
          <w:rFonts w:eastAsia="Calibri"/>
          <w:b/>
          <w:lang w:eastAsia="en-US"/>
        </w:rPr>
        <w:t>УМК:</w:t>
      </w:r>
      <w:r>
        <w:rPr>
          <w:rFonts w:eastAsia="Calibri"/>
          <w:lang w:eastAsia="en-US"/>
        </w:rPr>
        <w:t xml:space="preserve"> </w:t>
      </w:r>
      <w:r w:rsidRPr="00E855A8">
        <w:rPr>
          <w:rFonts w:eastAsia="Calibri"/>
          <w:lang w:eastAsia="en-US"/>
        </w:rPr>
        <w:t xml:space="preserve"> «Литературное чтение» (авторский коллектив Л.Ф. Климановой, М.В. </w:t>
      </w:r>
      <w:proofErr w:type="spellStart"/>
      <w:r w:rsidRPr="00E855A8">
        <w:rPr>
          <w:rFonts w:eastAsia="Calibri"/>
          <w:lang w:eastAsia="en-US"/>
        </w:rPr>
        <w:t>Бойкиной</w:t>
      </w:r>
      <w:proofErr w:type="spellEnd"/>
      <w:r w:rsidRPr="00E855A8">
        <w:rPr>
          <w:rFonts w:eastAsia="Calibri"/>
          <w:lang w:eastAsia="en-US"/>
        </w:rPr>
        <w:t xml:space="preserve">, В.Г. Горецкого, М.В. </w:t>
      </w:r>
      <w:proofErr w:type="spellStart"/>
      <w:r w:rsidRPr="00E855A8">
        <w:rPr>
          <w:rFonts w:eastAsia="Calibri"/>
          <w:lang w:eastAsia="en-US"/>
        </w:rPr>
        <w:t>Головановой</w:t>
      </w:r>
      <w:proofErr w:type="spellEnd"/>
      <w:r w:rsidRPr="00E855A8">
        <w:rPr>
          <w:rFonts w:eastAsia="Calibri"/>
          <w:lang w:eastAsia="en-US"/>
        </w:rPr>
        <w:t xml:space="preserve"> «Литературное чтение: рабочие программы. 1-4 классы», М.: «Просвещение»),  входящей в комплект программы «Школа России».</w:t>
      </w:r>
    </w:p>
    <w:p w:rsidR="00E855A8" w:rsidRDefault="00E855A8" w:rsidP="00A31BFF">
      <w:pPr>
        <w:ind w:firstLine="708"/>
        <w:jc w:val="both"/>
      </w:pPr>
      <w:r w:rsidRPr="00E855A8">
        <w:rPr>
          <w:rFonts w:eastAsia="Calibri"/>
          <w:b/>
          <w:lang w:eastAsia="en-US"/>
        </w:rPr>
        <w:t>Форма промежуточной аттестации:</w:t>
      </w:r>
      <w:r>
        <w:rPr>
          <w:rFonts w:eastAsia="Calibri"/>
          <w:lang w:eastAsia="en-US"/>
        </w:rPr>
        <w:t xml:space="preserve"> тестирование</w:t>
      </w:r>
    </w:p>
    <w:sectPr w:rsidR="00E8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25D2"/>
    <w:multiLevelType w:val="hybridMultilevel"/>
    <w:tmpl w:val="1FA8F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D33CB"/>
    <w:multiLevelType w:val="hybridMultilevel"/>
    <w:tmpl w:val="ED4A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22"/>
    <w:rsid w:val="002B2224"/>
    <w:rsid w:val="004503CC"/>
    <w:rsid w:val="0079386C"/>
    <w:rsid w:val="007A6E22"/>
    <w:rsid w:val="00A31BFF"/>
    <w:rsid w:val="00CE7CF8"/>
    <w:rsid w:val="00E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6</cp:revision>
  <dcterms:created xsi:type="dcterms:W3CDTF">2020-09-18T11:01:00Z</dcterms:created>
  <dcterms:modified xsi:type="dcterms:W3CDTF">2021-11-20T17:40:00Z</dcterms:modified>
</cp:coreProperties>
</file>