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A1" w:rsidRDefault="00AA3AA1" w:rsidP="00AA3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Аннотация к  рабочей программе </w:t>
      </w:r>
      <w:proofErr w:type="gramStart"/>
      <w:r>
        <w:rPr>
          <w:b/>
          <w:bCs/>
          <w:color w:val="000000"/>
          <w:sz w:val="27"/>
          <w:szCs w:val="27"/>
        </w:rPr>
        <w:t>по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</w:p>
    <w:p w:rsidR="00AA3AA1" w:rsidRDefault="00AA3AA1" w:rsidP="00AA3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физической культуре  </w:t>
      </w:r>
      <w:r w:rsidR="00D93740">
        <w:rPr>
          <w:b/>
          <w:bCs/>
          <w:color w:val="000000"/>
          <w:sz w:val="27"/>
          <w:szCs w:val="27"/>
        </w:rPr>
        <w:t xml:space="preserve">для </w:t>
      </w:r>
      <w:r>
        <w:rPr>
          <w:b/>
          <w:bCs/>
          <w:color w:val="000000"/>
          <w:sz w:val="27"/>
          <w:szCs w:val="27"/>
        </w:rPr>
        <w:t>10-11 клас</w:t>
      </w:r>
      <w:r w:rsidR="00D93740">
        <w:rPr>
          <w:b/>
          <w:bCs/>
          <w:color w:val="000000"/>
          <w:sz w:val="27"/>
          <w:szCs w:val="27"/>
        </w:rPr>
        <w:t>сов</w:t>
      </w:r>
    </w:p>
    <w:p w:rsidR="00AA3AA1" w:rsidRDefault="00AA3AA1" w:rsidP="00AA3A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A3AA1" w:rsidRDefault="00AA3AA1" w:rsidP="00AA3A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Рабочая  программа разработана в соответстви</w:t>
      </w:r>
      <w:r w:rsidR="00AA3190">
        <w:rPr>
          <w:rFonts w:ascii="Times New Roman" w:hAnsi="Times New Roman" w:cs="Times New Roman"/>
          <w:color w:val="000000"/>
          <w:sz w:val="24"/>
          <w:szCs w:val="24"/>
        </w:rPr>
        <w:t xml:space="preserve">и с основными положениями ФГОС </w:t>
      </w:r>
      <w:proofErr w:type="gramStart"/>
      <w:r w:rsidR="00AA3190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ОО, с учетом Примерной программы по учебному предмету физическая культура для 10-11 классов, с опорой на Федеральный перечень учебников, допущенных к использованию в образовательном процессе, на основе нормативных документов, обеспечивающих реализацию программы ФГОС.                                   </w:t>
      </w:r>
    </w:p>
    <w:p w:rsidR="00AA3AA1" w:rsidRDefault="00AA3AA1" w:rsidP="00AA3A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учебного предмета «Физическая культура» в </w:t>
      </w:r>
      <w:r w:rsidR="00AA3190">
        <w:rPr>
          <w:rFonts w:ascii="Times New Roman" w:hAnsi="Times New Roman" w:cs="Times New Roman"/>
          <w:color w:val="000000"/>
          <w:sz w:val="24"/>
          <w:szCs w:val="24"/>
        </w:rPr>
        <w:t xml:space="preserve">старшей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школе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AA3AA1" w:rsidRDefault="00AA3AA1" w:rsidP="00AA3A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 соответствии с </w:t>
      </w:r>
      <w:r w:rsidR="001C71D1">
        <w:rPr>
          <w:rFonts w:ascii="Times New Roman" w:hAnsi="Times New Roman" w:cs="Times New Roman"/>
          <w:color w:val="000000"/>
          <w:sz w:val="24"/>
          <w:szCs w:val="24"/>
        </w:rPr>
        <w:t xml:space="preserve">учебным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планом образовательного учреждения МБОУ СОШ пос. Озерки  курс «Физическая культура» изучается в 10-11 классах по 3 часа в неделю, общий объем учебного времени составляет в 10-11 классах-102 часа (34 уч. недели). </w:t>
      </w:r>
    </w:p>
    <w:p w:rsidR="00AA3AA1" w:rsidRDefault="00AA3AA1" w:rsidP="00AA3A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- укрепление здоровья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улучшение осанки, профилактика плоскостопия, содействие гармоническому развитию, выбор устойчивости к неблагоприятным условиям внешней среды;             </w:t>
      </w:r>
    </w:p>
    <w:p w:rsidR="00AA3AA1" w:rsidRDefault="00AA3AA1" w:rsidP="00AA3A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овладение школой движений, развитие координации и координационных способностей;                       - формирование знаний о личной гигиене; режиме дня, влиянии физических упражнений на состояние здоровья, работоспособности и развитии двигательных способностей;             - выработка представлений об основных видах спорта;                                                               - приобщение к самостоятельным занятиям физическими упражнениями, подвижными играми.</w:t>
      </w:r>
    </w:p>
    <w:p w:rsidR="00AA3AA1" w:rsidRDefault="00AA3AA1" w:rsidP="00AA3A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/>
          <w:i/>
          <w:iCs/>
          <w:color w:val="000000"/>
        </w:rPr>
        <w:t>УМК</w:t>
      </w:r>
      <w:r>
        <w:rPr>
          <w:i/>
          <w:iCs/>
          <w:color w:val="000000"/>
        </w:rPr>
        <w:t xml:space="preserve">: </w:t>
      </w:r>
      <w:r>
        <w:rPr>
          <w:color w:val="000000"/>
        </w:rPr>
        <w:t>В.И.Лях //Физическая культура. Учебник. 10-11 классы//М.: «Просвещение».</w:t>
      </w:r>
    </w:p>
    <w:p w:rsidR="00AA3AA1" w:rsidRDefault="00AA3AA1" w:rsidP="00AA3AA1">
      <w:pPr>
        <w:jc w:val="both"/>
      </w:pPr>
    </w:p>
    <w:p w:rsidR="00AA3AA1" w:rsidRPr="00AA3190" w:rsidRDefault="00AA3AA1" w:rsidP="00AA3AA1">
      <w:pPr>
        <w:jc w:val="both"/>
        <w:rPr>
          <w:rStyle w:val="a4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AA3190">
        <w:rPr>
          <w:rStyle w:val="a4"/>
          <w:rFonts w:ascii="Times New Roman" w:hAnsi="Times New Roman" w:cs="Times New Roman"/>
          <w:sz w:val="24"/>
          <w:szCs w:val="24"/>
        </w:rPr>
        <w:t>Форм</w:t>
      </w:r>
      <w:r w:rsidR="00AA3190">
        <w:rPr>
          <w:rStyle w:val="a4"/>
          <w:rFonts w:ascii="Times New Roman" w:hAnsi="Times New Roman" w:cs="Times New Roman"/>
          <w:sz w:val="24"/>
          <w:szCs w:val="24"/>
        </w:rPr>
        <w:t>а промежуточной аттестации в 10 к</w:t>
      </w:r>
      <w:r w:rsidRPr="00AA3190">
        <w:rPr>
          <w:rStyle w:val="a4"/>
          <w:rFonts w:ascii="Times New Roman" w:hAnsi="Times New Roman" w:cs="Times New Roman"/>
          <w:sz w:val="24"/>
          <w:szCs w:val="24"/>
        </w:rPr>
        <w:t>ласса</w:t>
      </w:r>
      <w:r w:rsidR="00AA3190">
        <w:rPr>
          <w:rStyle w:val="a4"/>
          <w:rFonts w:ascii="Times New Roman" w:hAnsi="Times New Roman" w:cs="Times New Roman"/>
          <w:sz w:val="24"/>
          <w:szCs w:val="24"/>
        </w:rPr>
        <w:t>е</w:t>
      </w:r>
      <w:r w:rsidRPr="00AA3190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Pr="00AA3190">
        <w:rPr>
          <w:rStyle w:val="a4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AA319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сдача нормативов, тестирование</w:t>
      </w:r>
      <w:bookmarkStart w:id="0" w:name="_GoBack"/>
      <w:bookmarkEnd w:id="0"/>
    </w:p>
    <w:p w:rsidR="00E42A9D" w:rsidRDefault="00E42A9D"/>
    <w:sectPr w:rsidR="00E42A9D" w:rsidSect="0053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A1"/>
    <w:rsid w:val="001C71D1"/>
    <w:rsid w:val="00316F0A"/>
    <w:rsid w:val="00535944"/>
    <w:rsid w:val="00825974"/>
    <w:rsid w:val="00AA3190"/>
    <w:rsid w:val="00AA3AA1"/>
    <w:rsid w:val="00D93740"/>
    <w:rsid w:val="00E4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A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Школа</cp:lastModifiedBy>
  <cp:revision>5</cp:revision>
  <dcterms:created xsi:type="dcterms:W3CDTF">2020-08-11T07:43:00Z</dcterms:created>
  <dcterms:modified xsi:type="dcterms:W3CDTF">2020-08-20T08:03:00Z</dcterms:modified>
</cp:coreProperties>
</file>