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53" w:rsidRPr="006E406B" w:rsidRDefault="00670353" w:rsidP="0067035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70353" w:rsidRPr="006E406B" w:rsidRDefault="00232FEE" w:rsidP="00232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</w:t>
      </w:r>
      <w:bookmarkStart w:id="0" w:name="_GoBack"/>
      <w:bookmarkEnd w:id="0"/>
      <w:r w:rsidR="00670353">
        <w:rPr>
          <w:rFonts w:ascii="Times New Roman" w:hAnsi="Times New Roman"/>
          <w:b/>
          <w:bCs/>
          <w:sz w:val="24"/>
          <w:szCs w:val="24"/>
          <w:lang w:val="ru-RU"/>
        </w:rPr>
        <w:t>АННОТАЦИЯ К РАБОЧЕЙ  ПРОГРАММЕ</w:t>
      </w:r>
      <w:r w:rsidR="00670353" w:rsidRPr="006E406B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ЛИТЕРАТУРЕ</w:t>
      </w:r>
    </w:p>
    <w:p w:rsidR="00670353" w:rsidRPr="006E406B" w:rsidRDefault="00670353" w:rsidP="00232FEE">
      <w:pPr>
        <w:widowControl w:val="0"/>
        <w:autoSpaceDE w:val="0"/>
        <w:autoSpaceDN w:val="0"/>
        <w:adjustRightInd w:val="0"/>
        <w:spacing w:after="0" w:line="137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0353" w:rsidRPr="006E406B" w:rsidRDefault="00232FEE" w:rsidP="00232FEE">
      <w:pPr>
        <w:widowControl w:val="0"/>
        <w:autoSpaceDE w:val="0"/>
        <w:autoSpaceDN w:val="0"/>
        <w:adjustRightInd w:val="0"/>
        <w:spacing w:after="0" w:line="240" w:lineRule="auto"/>
        <w:ind w:left="26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для </w:t>
      </w:r>
      <w:r w:rsidR="00670353">
        <w:rPr>
          <w:rFonts w:ascii="Times New Roman" w:hAnsi="Times New Roman"/>
          <w:b/>
          <w:bCs/>
          <w:sz w:val="24"/>
          <w:szCs w:val="24"/>
          <w:lang w:val="ru-RU"/>
        </w:rPr>
        <w:t xml:space="preserve">5-9 </w:t>
      </w:r>
      <w:r w:rsidR="00670353" w:rsidRPr="006E406B">
        <w:rPr>
          <w:rFonts w:ascii="Times New Roman" w:hAnsi="Times New Roman"/>
          <w:b/>
          <w:bCs/>
          <w:sz w:val="24"/>
          <w:szCs w:val="24"/>
          <w:lang w:val="ru-RU"/>
        </w:rPr>
        <w:t>класс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ов</w:t>
      </w:r>
    </w:p>
    <w:p w:rsidR="00670353" w:rsidRPr="00064D0E" w:rsidRDefault="00670353" w:rsidP="006703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064D0E">
        <w:rPr>
          <w:rFonts w:ascii="Times New Roman" w:hAnsi="Times New Roman"/>
          <w:sz w:val="24"/>
          <w:szCs w:val="24"/>
          <w:lang w:val="ru-RU" w:eastAsia="ru-RU"/>
        </w:rPr>
        <w:t xml:space="preserve">Рабочая программа по литературе  для </w:t>
      </w:r>
      <w:r>
        <w:rPr>
          <w:rFonts w:ascii="Times New Roman" w:hAnsi="Times New Roman"/>
          <w:sz w:val="24"/>
          <w:szCs w:val="24"/>
          <w:lang w:val="ru-RU" w:eastAsia="ru-RU"/>
        </w:rPr>
        <w:t>5-9 классов</w:t>
      </w:r>
      <w:r w:rsidRPr="00064D0E">
        <w:rPr>
          <w:rFonts w:ascii="Times New Roman" w:hAnsi="Times New Roman"/>
          <w:sz w:val="24"/>
          <w:szCs w:val="24"/>
          <w:lang w:val="ru-RU" w:eastAsia="ru-RU"/>
        </w:rPr>
        <w:t xml:space="preserve"> составлена на основе:</w:t>
      </w:r>
      <w:r w:rsidRPr="00064D0E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670353" w:rsidRPr="005B0528" w:rsidRDefault="00670353" w:rsidP="00670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064D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Федерального компонента государственного стандарта основного общего образования, утвержденного Приказом Минобрнауки России от 17.12.2010 года № 1897 «Об утверждении и введении в действие ФГОС основного общего образования»,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ООП ООО МБОУ СОШ пос. Озерки, а</w:t>
      </w:r>
      <w:r w:rsidRPr="00064D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вторской программы по литературе под редакцией В.Я. Коровиной. 5-9 классы/ М.: «Просвещение».</w:t>
      </w:r>
    </w:p>
    <w:p w:rsidR="00670353" w:rsidRPr="00092D22" w:rsidRDefault="00670353" w:rsidP="0067035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092D22">
        <w:rPr>
          <w:rFonts w:ascii="Times New Roman" w:hAnsi="Times New Roman"/>
          <w:b/>
          <w:spacing w:val="-9"/>
          <w:sz w:val="24"/>
          <w:szCs w:val="24"/>
          <w:lang w:val="ru-RU"/>
        </w:rPr>
        <w:t>Цели обучения</w:t>
      </w:r>
      <w:r w:rsidRPr="00092D22">
        <w:rPr>
          <w:rFonts w:ascii="Times New Roman" w:hAnsi="Times New Roman"/>
          <w:spacing w:val="-9"/>
          <w:sz w:val="24"/>
          <w:szCs w:val="24"/>
          <w:lang w:val="ru-RU"/>
        </w:rPr>
        <w:t xml:space="preserve"> литературе:</w:t>
      </w:r>
      <w:r w:rsidRPr="00092D2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0353" w:rsidRPr="00092D22" w:rsidRDefault="00670353" w:rsidP="0067035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092D22">
        <w:rPr>
          <w:rFonts w:ascii="Times New Roman" w:hAnsi="Times New Roman"/>
          <w:sz w:val="24"/>
          <w:szCs w:val="24"/>
          <w:lang w:val="ru-RU"/>
        </w:rPr>
        <w:t xml:space="preserve">1) формирование духовно-развитой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670353" w:rsidRPr="00092D22" w:rsidRDefault="00670353" w:rsidP="0067035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092D22">
        <w:rPr>
          <w:rFonts w:ascii="Times New Roman" w:hAnsi="Times New Roman"/>
          <w:sz w:val="24"/>
          <w:szCs w:val="24"/>
          <w:lang w:val="ru-RU"/>
        </w:rPr>
        <w:t xml:space="preserve">2)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670353" w:rsidRPr="00092D22" w:rsidRDefault="00670353" w:rsidP="0067035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092D22">
        <w:rPr>
          <w:rFonts w:ascii="Times New Roman" w:hAnsi="Times New Roman"/>
          <w:sz w:val="24"/>
          <w:szCs w:val="24"/>
          <w:lang w:val="ru-RU"/>
        </w:rPr>
        <w:t xml:space="preserve">3)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670353" w:rsidRPr="00092D22" w:rsidRDefault="00670353" w:rsidP="0067035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092D22">
        <w:rPr>
          <w:rFonts w:ascii="Times New Roman" w:hAnsi="Times New Roman"/>
          <w:sz w:val="24"/>
          <w:szCs w:val="24"/>
          <w:lang w:val="ru-RU"/>
        </w:rPr>
        <w:t xml:space="preserve">4)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670353" w:rsidRPr="00092D22" w:rsidRDefault="00670353" w:rsidP="0067035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092D22">
        <w:rPr>
          <w:rFonts w:ascii="Times New Roman" w:hAnsi="Times New Roman"/>
          <w:sz w:val="24"/>
          <w:szCs w:val="24"/>
          <w:lang w:val="ru-RU"/>
        </w:rPr>
        <w:t xml:space="preserve">5) овладение важнейшими </w:t>
      </w:r>
      <w:proofErr w:type="spellStart"/>
      <w:r w:rsidRPr="00092D22">
        <w:rPr>
          <w:rFonts w:ascii="Times New Roman" w:hAnsi="Times New Roman"/>
          <w:sz w:val="24"/>
          <w:szCs w:val="24"/>
          <w:lang w:val="ru-RU"/>
        </w:rPr>
        <w:t>общеучебными</w:t>
      </w:r>
      <w:proofErr w:type="spellEnd"/>
      <w:r w:rsidRPr="00092D22">
        <w:rPr>
          <w:rFonts w:ascii="Times New Roman" w:hAnsi="Times New Roman"/>
          <w:sz w:val="24"/>
          <w:szCs w:val="24"/>
          <w:lang w:val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670353" w:rsidRPr="00092D22" w:rsidRDefault="00670353" w:rsidP="0067035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092D22">
        <w:rPr>
          <w:rFonts w:ascii="Times New Roman" w:hAnsi="Times New Roman"/>
          <w:sz w:val="24"/>
          <w:szCs w:val="24"/>
          <w:lang w:val="ru-RU"/>
        </w:rPr>
        <w:t xml:space="preserve">6)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670353" w:rsidRPr="005B0528" w:rsidRDefault="00670353" w:rsidP="00670353">
      <w:pPr>
        <w:spacing w:after="0" w:line="240" w:lineRule="auto"/>
        <w:ind w:firstLine="425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  <w:r w:rsidRPr="00092D22">
        <w:rPr>
          <w:rFonts w:ascii="Times New Roman" w:hAnsi="Times New Roman"/>
          <w:sz w:val="24"/>
          <w:szCs w:val="24"/>
          <w:lang w:val="ru-RU"/>
        </w:rPr>
        <w:t xml:space="preserve">Курс литературы строится с опорой на текстуальное изучение художественных произведений, </w:t>
      </w:r>
      <w:r w:rsidRPr="00092D22">
        <w:rPr>
          <w:rFonts w:ascii="Times New Roman" w:hAnsi="Times New Roman"/>
          <w:b/>
          <w:sz w:val="24"/>
          <w:szCs w:val="24"/>
          <w:lang w:val="ru-RU"/>
        </w:rPr>
        <w:t>решает задачи</w:t>
      </w:r>
      <w:r w:rsidRPr="00092D22">
        <w:rPr>
          <w:rFonts w:ascii="Times New Roman" w:hAnsi="Times New Roman"/>
          <w:sz w:val="24"/>
          <w:szCs w:val="24"/>
          <w:lang w:val="ru-RU"/>
        </w:rPr>
        <w:t xml:space="preserve"> формирования читательских умений, развития культуры устной и письменной речи. 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историей создания произведений, биографией писателя. Курс каждого класса представлен разделами: «Устное народное творчество», «Древнерусская литература», «Русская литература </w:t>
      </w:r>
      <w:r w:rsidRPr="00092D22">
        <w:rPr>
          <w:rFonts w:ascii="Times New Roman" w:hAnsi="Times New Roman"/>
          <w:sz w:val="24"/>
          <w:szCs w:val="24"/>
        </w:rPr>
        <w:t>XVIII</w:t>
      </w:r>
      <w:r w:rsidRPr="00092D22">
        <w:rPr>
          <w:rFonts w:ascii="Times New Roman" w:hAnsi="Times New Roman"/>
          <w:sz w:val="24"/>
          <w:szCs w:val="24"/>
          <w:lang w:val="ru-RU"/>
        </w:rPr>
        <w:t xml:space="preserve"> века», «Русская литература </w:t>
      </w:r>
      <w:r w:rsidRPr="00092D22">
        <w:rPr>
          <w:rFonts w:ascii="Times New Roman" w:hAnsi="Times New Roman"/>
          <w:sz w:val="24"/>
          <w:szCs w:val="24"/>
        </w:rPr>
        <w:t>XIX</w:t>
      </w:r>
      <w:r w:rsidRPr="00092D22">
        <w:rPr>
          <w:rFonts w:ascii="Times New Roman" w:hAnsi="Times New Roman"/>
          <w:sz w:val="24"/>
          <w:szCs w:val="24"/>
          <w:lang w:val="ru-RU"/>
        </w:rPr>
        <w:t xml:space="preserve"> века», «Русская литература </w:t>
      </w:r>
      <w:r w:rsidRPr="00092D22">
        <w:rPr>
          <w:rFonts w:ascii="Times New Roman" w:hAnsi="Times New Roman"/>
          <w:sz w:val="24"/>
          <w:szCs w:val="24"/>
        </w:rPr>
        <w:t>XX</w:t>
      </w:r>
      <w:r w:rsidRPr="00092D22">
        <w:rPr>
          <w:rFonts w:ascii="Times New Roman" w:hAnsi="Times New Roman"/>
          <w:sz w:val="24"/>
          <w:szCs w:val="24"/>
          <w:lang w:val="ru-RU"/>
        </w:rPr>
        <w:t xml:space="preserve"> века», «Литература народов России», «Зарубежная литература». 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  <w:r w:rsidRPr="00E13C30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 </w:t>
      </w:r>
    </w:p>
    <w:p w:rsidR="00670353" w:rsidRPr="00092D22" w:rsidRDefault="00670353" w:rsidP="00670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b/>
          <w:sz w:val="24"/>
          <w:szCs w:val="24"/>
          <w:lang w:val="ru-RU"/>
        </w:rPr>
      </w:pPr>
      <w:r w:rsidRPr="00092D22">
        <w:rPr>
          <w:rFonts w:ascii="Times New Roman" w:hAnsi="Times New Roman"/>
          <w:b/>
          <w:sz w:val="24"/>
          <w:szCs w:val="24"/>
          <w:lang w:val="ru-RU"/>
        </w:rPr>
        <w:t>Программа предусматривает</w:t>
      </w:r>
    </w:p>
    <w:p w:rsidR="00670353" w:rsidRDefault="00670353" w:rsidP="00670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107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 класс – 102 часа</w:t>
      </w:r>
      <w:r w:rsidRPr="006E406B">
        <w:rPr>
          <w:rFonts w:ascii="Times New Roman" w:hAnsi="Times New Roman"/>
          <w:sz w:val="24"/>
          <w:szCs w:val="24"/>
          <w:lang w:val="ru-RU"/>
        </w:rPr>
        <w:t xml:space="preserve"> на изучение учебного материал</w:t>
      </w:r>
      <w:r>
        <w:rPr>
          <w:rFonts w:ascii="Times New Roman" w:hAnsi="Times New Roman"/>
          <w:sz w:val="24"/>
          <w:szCs w:val="24"/>
          <w:lang w:val="ru-RU"/>
        </w:rPr>
        <w:t>а (3 часа в неделю).</w:t>
      </w:r>
    </w:p>
    <w:p w:rsidR="00670353" w:rsidRDefault="00670353" w:rsidP="00670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107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 класс –102 часа</w:t>
      </w:r>
      <w:r w:rsidRPr="006E406B">
        <w:rPr>
          <w:rFonts w:ascii="Times New Roman" w:hAnsi="Times New Roman"/>
          <w:sz w:val="24"/>
          <w:szCs w:val="24"/>
          <w:lang w:val="ru-RU"/>
        </w:rPr>
        <w:t xml:space="preserve"> на изучение учебного материал</w:t>
      </w:r>
      <w:r>
        <w:rPr>
          <w:rFonts w:ascii="Times New Roman" w:hAnsi="Times New Roman"/>
          <w:sz w:val="24"/>
          <w:szCs w:val="24"/>
          <w:lang w:val="ru-RU"/>
        </w:rPr>
        <w:t>а (3 часа в неделю).</w:t>
      </w:r>
    </w:p>
    <w:p w:rsidR="00670353" w:rsidRDefault="00670353" w:rsidP="00670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107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 класс – 68 часов </w:t>
      </w:r>
      <w:r w:rsidRPr="006E406B">
        <w:rPr>
          <w:rFonts w:ascii="Times New Roman" w:hAnsi="Times New Roman"/>
          <w:sz w:val="24"/>
          <w:szCs w:val="24"/>
          <w:lang w:val="ru-RU"/>
        </w:rPr>
        <w:t>на изучение учебного материал</w:t>
      </w:r>
      <w:r>
        <w:rPr>
          <w:rFonts w:ascii="Times New Roman" w:hAnsi="Times New Roman"/>
          <w:sz w:val="24"/>
          <w:szCs w:val="24"/>
          <w:lang w:val="ru-RU"/>
        </w:rPr>
        <w:t>а (2 часа в неделю).</w:t>
      </w:r>
    </w:p>
    <w:p w:rsidR="00670353" w:rsidRDefault="00670353" w:rsidP="00670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107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 класс - 68 часов </w:t>
      </w:r>
      <w:r w:rsidRPr="006E406B">
        <w:rPr>
          <w:rFonts w:ascii="Times New Roman" w:hAnsi="Times New Roman"/>
          <w:sz w:val="24"/>
          <w:szCs w:val="24"/>
          <w:lang w:val="ru-RU"/>
        </w:rPr>
        <w:t>на изучение учебного материал</w:t>
      </w:r>
      <w:r>
        <w:rPr>
          <w:rFonts w:ascii="Times New Roman" w:hAnsi="Times New Roman"/>
          <w:sz w:val="24"/>
          <w:szCs w:val="24"/>
          <w:lang w:val="ru-RU"/>
        </w:rPr>
        <w:t>а (2 часа в неделю).</w:t>
      </w:r>
    </w:p>
    <w:p w:rsidR="00670353" w:rsidRPr="005B0528" w:rsidRDefault="00670353" w:rsidP="00670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107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 класс - </w:t>
      </w:r>
      <w:r w:rsidRPr="006E40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102 часа</w:t>
      </w:r>
      <w:r w:rsidRPr="006E406B">
        <w:rPr>
          <w:rFonts w:ascii="Times New Roman" w:hAnsi="Times New Roman"/>
          <w:sz w:val="24"/>
          <w:szCs w:val="24"/>
          <w:lang w:val="ru-RU"/>
        </w:rPr>
        <w:t xml:space="preserve"> на изучение учебного материал</w:t>
      </w:r>
      <w:r>
        <w:rPr>
          <w:rFonts w:ascii="Times New Roman" w:hAnsi="Times New Roman"/>
          <w:sz w:val="24"/>
          <w:szCs w:val="24"/>
          <w:lang w:val="ru-RU"/>
        </w:rPr>
        <w:t xml:space="preserve">а (3 часа в неделю). </w:t>
      </w:r>
    </w:p>
    <w:p w:rsidR="00670353" w:rsidRDefault="00670353" w:rsidP="0067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4A6E">
        <w:rPr>
          <w:rFonts w:ascii="Times New Roman" w:hAnsi="Times New Roman"/>
          <w:b/>
          <w:sz w:val="24"/>
          <w:szCs w:val="24"/>
          <w:lang w:val="ru-RU"/>
        </w:rPr>
        <w:t xml:space="preserve">УМК: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Литература </w:t>
      </w:r>
      <w:r>
        <w:rPr>
          <w:rFonts w:ascii="Times New Roman" w:hAnsi="Times New Roman"/>
          <w:sz w:val="24"/>
          <w:szCs w:val="24"/>
          <w:lang w:val="ru-RU"/>
        </w:rPr>
        <w:t xml:space="preserve">5,6,7,8,9 класс. Учебник для общеобразовательных организаций в 2-х частях.  Под редакцией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В.Я.Коровиной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Изд</w:t>
      </w:r>
      <w:r w:rsidRPr="003B6692">
        <w:rPr>
          <w:rFonts w:ascii="Times New Roman" w:hAnsi="Times New Roman"/>
          <w:sz w:val="24"/>
          <w:szCs w:val="24"/>
          <w:lang w:val="ru-RU"/>
        </w:rPr>
        <w:t>. «Просвещение</w:t>
      </w:r>
      <w:r>
        <w:rPr>
          <w:rFonts w:ascii="Times New Roman" w:hAnsi="Times New Roman"/>
          <w:sz w:val="24"/>
          <w:szCs w:val="24"/>
          <w:lang w:val="ru-RU"/>
        </w:rPr>
        <w:t>».</w:t>
      </w:r>
    </w:p>
    <w:p w:rsidR="00670353" w:rsidRDefault="00670353" w:rsidP="00670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b/>
          <w:sz w:val="24"/>
          <w:szCs w:val="24"/>
          <w:lang w:val="ru-RU"/>
        </w:rPr>
      </w:pPr>
    </w:p>
    <w:p w:rsidR="00670353" w:rsidRPr="005B0528" w:rsidRDefault="00670353" w:rsidP="00670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</w:t>
      </w:r>
      <w:r w:rsidRPr="00E94E69">
        <w:rPr>
          <w:rFonts w:ascii="Times New Roman" w:hAnsi="Times New Roman"/>
          <w:b/>
          <w:sz w:val="24"/>
          <w:szCs w:val="24"/>
          <w:lang w:val="ru-RU"/>
        </w:rPr>
        <w:t xml:space="preserve">орма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промежуточной </w:t>
      </w:r>
      <w:r w:rsidRPr="00E94E69">
        <w:rPr>
          <w:rFonts w:ascii="Times New Roman" w:hAnsi="Times New Roman"/>
          <w:b/>
          <w:sz w:val="24"/>
          <w:szCs w:val="24"/>
          <w:lang w:val="ru-RU"/>
        </w:rPr>
        <w:t>аттестации</w:t>
      </w:r>
      <w:r>
        <w:rPr>
          <w:rFonts w:ascii="Times New Roman" w:hAnsi="Times New Roman"/>
          <w:sz w:val="24"/>
          <w:szCs w:val="24"/>
          <w:lang w:val="ru-RU"/>
        </w:rPr>
        <w:t>: тестирование</w:t>
      </w:r>
    </w:p>
    <w:sectPr w:rsidR="00670353" w:rsidRPr="005B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0B"/>
    <w:rsid w:val="00153873"/>
    <w:rsid w:val="0021510B"/>
    <w:rsid w:val="00232FEE"/>
    <w:rsid w:val="0067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5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5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2020-08-18T17:28:00Z</dcterms:created>
  <dcterms:modified xsi:type="dcterms:W3CDTF">2020-08-19T14:37:00Z</dcterms:modified>
</cp:coreProperties>
</file>