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A6" w:rsidRPr="002238BC" w:rsidRDefault="006534A6" w:rsidP="00653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B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F56BA3" w:rsidRDefault="006534A6" w:rsidP="006534A6">
      <w:pPr>
        <w:rPr>
          <w:rFonts w:ascii="Times New Roman" w:hAnsi="Times New Roman" w:cs="Times New Roman"/>
          <w:sz w:val="24"/>
          <w:szCs w:val="24"/>
        </w:rPr>
      </w:pPr>
      <w:r w:rsidRPr="00CA10E5">
        <w:rPr>
          <w:rFonts w:ascii="Times New Roman" w:hAnsi="Times New Roman" w:cs="Times New Roman"/>
          <w:sz w:val="24"/>
          <w:szCs w:val="24"/>
        </w:rPr>
        <w:t>Рабочая программа кружка дополнительного образования «Радуга» для учащихся 6 класса МБОУ СОШ п. Озерки разработана педагогом дополнительного образования Кузнецовой Т.А. в соответствии</w:t>
      </w:r>
      <w:r w:rsidR="00F56BA3">
        <w:rPr>
          <w:rFonts w:ascii="Times New Roman" w:hAnsi="Times New Roman" w:cs="Times New Roman"/>
          <w:sz w:val="24"/>
          <w:szCs w:val="24"/>
        </w:rPr>
        <w:t xml:space="preserve"> с</w:t>
      </w:r>
      <w:r w:rsidRPr="00CA10E5">
        <w:rPr>
          <w:rFonts w:ascii="Times New Roman" w:hAnsi="Times New Roman" w:cs="Times New Roman"/>
          <w:sz w:val="24"/>
          <w:szCs w:val="24"/>
        </w:rPr>
        <w:t xml:space="preserve"> </w:t>
      </w:r>
      <w:r w:rsidR="00F56BA3" w:rsidRPr="00F56BA3">
        <w:rPr>
          <w:rFonts w:ascii="Times New Roman" w:hAnsi="Times New Roman" w:cs="Times New Roman"/>
          <w:sz w:val="24"/>
          <w:szCs w:val="24"/>
        </w:rPr>
        <w:t>примерны</w:t>
      </w:r>
      <w:r w:rsidR="00F56BA3">
        <w:rPr>
          <w:rFonts w:ascii="Times New Roman" w:hAnsi="Times New Roman" w:cs="Times New Roman"/>
          <w:sz w:val="24"/>
          <w:szCs w:val="24"/>
        </w:rPr>
        <w:t>ми требованиями</w:t>
      </w:r>
      <w:r w:rsidR="00F56BA3" w:rsidRPr="00F56BA3">
        <w:rPr>
          <w:rFonts w:ascii="Times New Roman" w:hAnsi="Times New Roman" w:cs="Times New Roman"/>
          <w:sz w:val="24"/>
          <w:szCs w:val="24"/>
        </w:rPr>
        <w:t xml:space="preserve"> к программам дополнительного образования детей (Письмо </w:t>
      </w:r>
      <w:proofErr w:type="spellStart"/>
      <w:proofErr w:type="gramStart"/>
      <w:r w:rsidR="00F56BA3" w:rsidRPr="00F56BA3">
        <w:rPr>
          <w:rFonts w:ascii="Times New Roman" w:hAnsi="Times New Roman" w:cs="Times New Roman"/>
          <w:sz w:val="24"/>
          <w:szCs w:val="24"/>
        </w:rPr>
        <w:t>Минобрнауаки</w:t>
      </w:r>
      <w:proofErr w:type="spellEnd"/>
      <w:r w:rsidR="00A4371E">
        <w:rPr>
          <w:rFonts w:ascii="Times New Roman" w:hAnsi="Times New Roman" w:cs="Times New Roman"/>
          <w:sz w:val="24"/>
          <w:szCs w:val="24"/>
        </w:rPr>
        <w:t xml:space="preserve"> </w:t>
      </w:r>
      <w:r w:rsidR="00F56BA3" w:rsidRPr="00F56BA3"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End"/>
      <w:r w:rsidR="00F56BA3" w:rsidRPr="00F56BA3">
        <w:rPr>
          <w:rFonts w:ascii="Times New Roman" w:hAnsi="Times New Roman" w:cs="Times New Roman"/>
          <w:sz w:val="24"/>
          <w:szCs w:val="24"/>
        </w:rPr>
        <w:t xml:space="preserve"> 2006г.)</w:t>
      </w:r>
    </w:p>
    <w:p w:rsidR="002238BC" w:rsidRDefault="002238BC" w:rsidP="006534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10E5">
        <w:rPr>
          <w:rFonts w:ascii="Times New Roman" w:hAnsi="Times New Roman" w:cs="Times New Roman"/>
          <w:sz w:val="24"/>
          <w:szCs w:val="24"/>
        </w:rPr>
        <w:t>Ритмическая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E5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proofErr w:type="gramEnd"/>
      <w:r w:rsidRPr="00CA10E5">
        <w:rPr>
          <w:rFonts w:ascii="Times New Roman" w:hAnsi="Times New Roman" w:cs="Times New Roman"/>
          <w:sz w:val="24"/>
          <w:szCs w:val="24"/>
        </w:rPr>
        <w:t xml:space="preserve"> привлекает ребенка всегда. Научившись осмысленно воспринимать музыку, он пытается четко выполнять ритмические упражнения. По мере взросления возникает желание активно и красиво двигаться. Быть музыкальным, ритмичным, и пластичным его научат на занятиях в кружке «Радуга</w:t>
      </w:r>
      <w:proofErr w:type="gramStart"/>
      <w:r w:rsidRPr="00CA10E5">
        <w:rPr>
          <w:rFonts w:ascii="Times New Roman" w:hAnsi="Times New Roman" w:cs="Times New Roman"/>
          <w:sz w:val="24"/>
          <w:szCs w:val="24"/>
        </w:rPr>
        <w:t>».</w:t>
      </w:r>
      <w:r w:rsidRPr="00CA10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</w:t>
      </w:r>
      <w:r w:rsidRPr="00CA10E5">
        <w:rPr>
          <w:rFonts w:ascii="Times New Roman" w:hAnsi="Times New Roman" w:cs="Times New Roman"/>
          <w:sz w:val="24"/>
          <w:szCs w:val="24"/>
        </w:rPr>
        <w:t>рограмма</w:t>
      </w:r>
      <w:proofErr w:type="gramEnd"/>
      <w:r w:rsidRPr="00CA10E5">
        <w:rPr>
          <w:rFonts w:ascii="Times New Roman" w:hAnsi="Times New Roman" w:cs="Times New Roman"/>
          <w:sz w:val="24"/>
          <w:szCs w:val="24"/>
        </w:rPr>
        <w:t xml:space="preserve"> рассчитана на 68 часов (2 часа в неделю), в которой предусмот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A10E5">
        <w:rPr>
          <w:rFonts w:ascii="Times New Roman" w:hAnsi="Times New Roman" w:cs="Times New Roman"/>
          <w:sz w:val="24"/>
          <w:szCs w:val="24"/>
        </w:rPr>
        <w:t>ены теоретические и практические занятия.</w:t>
      </w:r>
    </w:p>
    <w:p w:rsidR="002238BC" w:rsidRDefault="00F56BA3" w:rsidP="002238B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238B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534A6" w:rsidRPr="002238BC">
        <w:rPr>
          <w:rFonts w:ascii="Times New Roman" w:hAnsi="Times New Roman" w:cs="Times New Roman"/>
          <w:b/>
          <w:sz w:val="24"/>
          <w:szCs w:val="28"/>
        </w:rPr>
        <w:t>Цели</w:t>
      </w:r>
      <w:r w:rsidR="002238BC">
        <w:rPr>
          <w:rFonts w:ascii="Times New Roman" w:hAnsi="Times New Roman" w:cs="Times New Roman"/>
          <w:b/>
          <w:sz w:val="24"/>
          <w:szCs w:val="28"/>
        </w:rPr>
        <w:t xml:space="preserve">: </w:t>
      </w:r>
    </w:p>
    <w:p w:rsidR="002238BC" w:rsidRDefault="002238BC" w:rsidP="002238B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CA10E5">
        <w:rPr>
          <w:rFonts w:ascii="Times New Roman" w:hAnsi="Times New Roman" w:cs="Times New Roman"/>
          <w:sz w:val="24"/>
          <w:szCs w:val="24"/>
        </w:rPr>
        <w:t xml:space="preserve">- Воспитание любви к </w:t>
      </w:r>
      <w:proofErr w:type="gramStart"/>
      <w:r w:rsidRPr="00CA10E5">
        <w:rPr>
          <w:rFonts w:ascii="Times New Roman" w:hAnsi="Times New Roman" w:cs="Times New Roman"/>
          <w:sz w:val="24"/>
          <w:szCs w:val="24"/>
        </w:rPr>
        <w:t>музыке;</w:t>
      </w:r>
      <w:r w:rsidRPr="00CA10E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CA10E5">
        <w:rPr>
          <w:rFonts w:ascii="Times New Roman" w:hAnsi="Times New Roman" w:cs="Times New Roman"/>
          <w:sz w:val="24"/>
          <w:szCs w:val="24"/>
        </w:rPr>
        <w:t xml:space="preserve"> Развитие эмоциональной отзывчивости и творческой активности.</w:t>
      </w:r>
    </w:p>
    <w:p w:rsidR="002238BC" w:rsidRDefault="002238BC" w:rsidP="006534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З</w:t>
      </w:r>
      <w:r w:rsidR="006534A6" w:rsidRPr="002238BC">
        <w:rPr>
          <w:rFonts w:ascii="Times New Roman" w:hAnsi="Times New Roman" w:cs="Times New Roman"/>
          <w:b/>
          <w:sz w:val="24"/>
          <w:szCs w:val="28"/>
        </w:rPr>
        <w:t>адачи:</w:t>
      </w:r>
      <w:r w:rsidR="006534A6" w:rsidRPr="00CA10E5">
        <w:rPr>
          <w:rFonts w:ascii="Times New Roman" w:hAnsi="Times New Roman" w:cs="Times New Roman"/>
          <w:b/>
          <w:sz w:val="28"/>
          <w:szCs w:val="28"/>
        </w:rPr>
        <w:br/>
      </w:r>
      <w:r w:rsidR="006534A6" w:rsidRPr="00CA10E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534A6" w:rsidRPr="00CA10E5">
        <w:rPr>
          <w:rFonts w:ascii="Times New Roman" w:hAnsi="Times New Roman" w:cs="Times New Roman"/>
          <w:sz w:val="24"/>
          <w:szCs w:val="24"/>
        </w:rPr>
        <w:t xml:space="preserve"> Продолжать развивать музыкально-ритмические навыки;</w:t>
      </w:r>
      <w:r w:rsidR="006534A6" w:rsidRPr="00CA10E5">
        <w:rPr>
          <w:rFonts w:ascii="Times New Roman" w:hAnsi="Times New Roman" w:cs="Times New Roman"/>
          <w:sz w:val="24"/>
          <w:szCs w:val="24"/>
        </w:rPr>
        <w:br/>
        <w:t>- Учить осмысленно воспринимать ритм и выражать свое отношение к нему посредствам движений;</w:t>
      </w:r>
      <w:r w:rsidR="006534A6" w:rsidRPr="00CA10E5">
        <w:rPr>
          <w:rFonts w:ascii="Times New Roman" w:hAnsi="Times New Roman" w:cs="Times New Roman"/>
          <w:sz w:val="24"/>
          <w:szCs w:val="24"/>
        </w:rPr>
        <w:br/>
        <w:t>- Овладеть техникой выразительного движения;</w:t>
      </w:r>
      <w:r w:rsidR="006534A6" w:rsidRPr="00CA10E5">
        <w:rPr>
          <w:rFonts w:ascii="Times New Roman" w:hAnsi="Times New Roman" w:cs="Times New Roman"/>
          <w:sz w:val="24"/>
          <w:szCs w:val="24"/>
        </w:rPr>
        <w:br/>
        <w:t xml:space="preserve">- Приобрести необходимые навыки для исполнения танцевальных па. </w:t>
      </w:r>
    </w:p>
    <w:p w:rsidR="00CA10E5" w:rsidRDefault="006534A6" w:rsidP="006534A6">
      <w:pPr>
        <w:rPr>
          <w:rFonts w:ascii="Times New Roman" w:hAnsi="Times New Roman" w:cs="Times New Roman"/>
          <w:sz w:val="24"/>
          <w:szCs w:val="24"/>
        </w:rPr>
      </w:pPr>
      <w:r w:rsidRPr="00CA10E5">
        <w:rPr>
          <w:rFonts w:ascii="Times New Roman" w:hAnsi="Times New Roman" w:cs="Times New Roman"/>
          <w:b/>
          <w:sz w:val="28"/>
          <w:szCs w:val="28"/>
        </w:rPr>
        <w:br/>
      </w:r>
    </w:p>
    <w:p w:rsidR="002238BC" w:rsidRDefault="002238BC" w:rsidP="00223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567281" w:rsidRDefault="00567281" w:rsidP="006534A6">
      <w:pPr>
        <w:rPr>
          <w:rFonts w:ascii="Times New Roman" w:hAnsi="Times New Roman" w:cs="Times New Roman"/>
          <w:sz w:val="24"/>
          <w:szCs w:val="24"/>
        </w:rPr>
      </w:pPr>
      <w:r w:rsidRPr="00CA10E5">
        <w:rPr>
          <w:rFonts w:ascii="Times New Roman" w:hAnsi="Times New Roman" w:cs="Times New Roman"/>
          <w:sz w:val="24"/>
          <w:szCs w:val="24"/>
        </w:rPr>
        <w:br/>
        <w:t xml:space="preserve">- Организовывать свою деятельность, готовить рабочее </w:t>
      </w:r>
      <w:proofErr w:type="gramStart"/>
      <w:r w:rsidRPr="00CA10E5">
        <w:rPr>
          <w:rFonts w:ascii="Times New Roman" w:hAnsi="Times New Roman" w:cs="Times New Roman"/>
          <w:sz w:val="24"/>
          <w:szCs w:val="24"/>
        </w:rPr>
        <w:t>место;</w:t>
      </w:r>
      <w:r w:rsidRPr="00CA10E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CA10E5">
        <w:rPr>
          <w:rFonts w:ascii="Times New Roman" w:hAnsi="Times New Roman" w:cs="Times New Roman"/>
          <w:sz w:val="24"/>
          <w:szCs w:val="24"/>
        </w:rPr>
        <w:t xml:space="preserve"> Планировать (в сотрудничестве с учителем) свои действия в соответствии с поставленными задачами;</w:t>
      </w:r>
      <w:r w:rsidRPr="00CA10E5">
        <w:rPr>
          <w:rFonts w:ascii="Times New Roman" w:hAnsi="Times New Roman" w:cs="Times New Roman"/>
          <w:sz w:val="24"/>
          <w:szCs w:val="24"/>
        </w:rPr>
        <w:br/>
        <w:t>- Проводить самооценку уровня личных достижений.</w:t>
      </w:r>
      <w:r w:rsidRPr="00CA10E5">
        <w:rPr>
          <w:rFonts w:ascii="Times New Roman" w:hAnsi="Times New Roman" w:cs="Times New Roman"/>
          <w:sz w:val="24"/>
          <w:szCs w:val="24"/>
        </w:rPr>
        <w:br/>
        <w:t>- Расширить познавательные интересы;</w:t>
      </w:r>
      <w:r w:rsidRPr="00CA10E5">
        <w:rPr>
          <w:rFonts w:ascii="Times New Roman" w:hAnsi="Times New Roman" w:cs="Times New Roman"/>
          <w:sz w:val="24"/>
          <w:szCs w:val="24"/>
        </w:rPr>
        <w:br/>
        <w:t>- Изучить с детьми танцевальные и ритмические упражнения;</w:t>
      </w:r>
      <w:r w:rsidRPr="00CA10E5">
        <w:rPr>
          <w:rFonts w:ascii="Times New Roman" w:hAnsi="Times New Roman" w:cs="Times New Roman"/>
          <w:sz w:val="24"/>
          <w:szCs w:val="24"/>
        </w:rPr>
        <w:br/>
        <w:t>- Активизировать восприятие детьми музыки через движения.</w:t>
      </w:r>
      <w:r w:rsidRPr="00CA10E5">
        <w:rPr>
          <w:rFonts w:ascii="Times New Roman" w:hAnsi="Times New Roman" w:cs="Times New Roman"/>
          <w:sz w:val="24"/>
          <w:szCs w:val="24"/>
        </w:rPr>
        <w:br/>
        <w:t>- Повысить уровень коммуникативного развития;</w:t>
      </w:r>
      <w:r w:rsidRPr="00CA10E5">
        <w:rPr>
          <w:rFonts w:ascii="Times New Roman" w:hAnsi="Times New Roman" w:cs="Times New Roman"/>
          <w:sz w:val="24"/>
          <w:szCs w:val="24"/>
        </w:rPr>
        <w:br/>
        <w:t xml:space="preserve">- Осваивать работу в парах, в группах, в коллективе. </w:t>
      </w:r>
      <w:r w:rsidRPr="00CA10E5">
        <w:rPr>
          <w:rFonts w:ascii="Times New Roman" w:hAnsi="Times New Roman" w:cs="Times New Roman"/>
          <w:sz w:val="24"/>
          <w:szCs w:val="24"/>
        </w:rPr>
        <w:br/>
        <w:t>- Осознавать значительность занятия для личностного развития;</w:t>
      </w:r>
      <w:r w:rsidRPr="00CA10E5">
        <w:rPr>
          <w:rFonts w:ascii="Times New Roman" w:hAnsi="Times New Roman" w:cs="Times New Roman"/>
          <w:sz w:val="24"/>
          <w:szCs w:val="24"/>
        </w:rPr>
        <w:br/>
        <w:t>- Выражать чувства в игре на инструментах</w:t>
      </w:r>
    </w:p>
    <w:p w:rsidR="00A4371E" w:rsidRPr="00CA10E5" w:rsidRDefault="00A4371E" w:rsidP="00A4371E">
      <w:pPr>
        <w:rPr>
          <w:rFonts w:ascii="Times New Roman" w:hAnsi="Times New Roman" w:cs="Times New Roman"/>
          <w:sz w:val="24"/>
          <w:szCs w:val="24"/>
        </w:rPr>
      </w:pPr>
      <w:r w:rsidRPr="002238BC">
        <w:rPr>
          <w:rFonts w:ascii="Times New Roman" w:hAnsi="Times New Roman" w:cs="Times New Roman"/>
          <w:b/>
          <w:sz w:val="24"/>
          <w:szCs w:val="24"/>
        </w:rPr>
        <w:t>Ожидаемые рез</w:t>
      </w:r>
      <w:r w:rsidR="002238BC">
        <w:rPr>
          <w:rFonts w:ascii="Times New Roman" w:hAnsi="Times New Roman" w:cs="Times New Roman"/>
          <w:b/>
          <w:sz w:val="24"/>
          <w:szCs w:val="24"/>
        </w:rPr>
        <w:t>ультаты освоения курса «Радуга</w:t>
      </w:r>
      <w:proofErr w:type="gramStart"/>
      <w:r w:rsidR="002238BC">
        <w:rPr>
          <w:rFonts w:ascii="Times New Roman" w:hAnsi="Times New Roman" w:cs="Times New Roman"/>
          <w:b/>
          <w:sz w:val="24"/>
          <w:szCs w:val="24"/>
        </w:rPr>
        <w:t>»: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Развить музыкальных способности;</w:t>
      </w:r>
      <w:r>
        <w:rPr>
          <w:rFonts w:ascii="Times New Roman" w:hAnsi="Times New Roman" w:cs="Times New Roman"/>
          <w:sz w:val="24"/>
          <w:szCs w:val="24"/>
        </w:rPr>
        <w:br/>
        <w:t>- Развить любознательность и сформировать интерес к изучению курса;</w:t>
      </w:r>
      <w:r>
        <w:rPr>
          <w:rFonts w:ascii="Times New Roman" w:hAnsi="Times New Roman" w:cs="Times New Roman"/>
          <w:sz w:val="24"/>
          <w:szCs w:val="24"/>
        </w:rPr>
        <w:br/>
        <w:t>- Развить интеллектуальные и физические способности</w:t>
      </w:r>
      <w:r w:rsidRPr="00CA10E5">
        <w:rPr>
          <w:rFonts w:ascii="Times New Roman" w:hAnsi="Times New Roman" w:cs="Times New Roman"/>
          <w:sz w:val="24"/>
          <w:szCs w:val="24"/>
        </w:rPr>
        <w:t>.</w:t>
      </w:r>
    </w:p>
    <w:p w:rsidR="00A4371E" w:rsidRPr="00CA10E5" w:rsidRDefault="00A4371E" w:rsidP="006534A6">
      <w:pPr>
        <w:rPr>
          <w:rFonts w:ascii="Times New Roman" w:hAnsi="Times New Roman" w:cs="Times New Roman"/>
          <w:sz w:val="24"/>
          <w:szCs w:val="24"/>
        </w:rPr>
      </w:pPr>
    </w:p>
    <w:p w:rsidR="00567281" w:rsidRPr="002238BC" w:rsidRDefault="00567281" w:rsidP="00567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</w:t>
      </w:r>
    </w:p>
    <w:p w:rsidR="00CA10E5" w:rsidRPr="00CA10E5" w:rsidRDefault="00567281" w:rsidP="00567281">
      <w:pPr>
        <w:rPr>
          <w:rFonts w:ascii="Times New Roman" w:hAnsi="Times New Roman" w:cs="Times New Roman"/>
          <w:sz w:val="24"/>
          <w:szCs w:val="24"/>
        </w:rPr>
      </w:pPr>
      <w:r w:rsidRPr="002238BC">
        <w:rPr>
          <w:rFonts w:ascii="Times New Roman" w:hAnsi="Times New Roman" w:cs="Times New Roman"/>
          <w:b/>
          <w:sz w:val="24"/>
          <w:szCs w:val="28"/>
        </w:rPr>
        <w:t xml:space="preserve">Тема: Система упражнение (42 </w:t>
      </w:r>
      <w:proofErr w:type="gramStart"/>
      <w:r w:rsidRPr="002238BC">
        <w:rPr>
          <w:rFonts w:ascii="Times New Roman" w:hAnsi="Times New Roman" w:cs="Times New Roman"/>
          <w:b/>
          <w:sz w:val="24"/>
          <w:szCs w:val="28"/>
        </w:rPr>
        <w:t>часа)</w:t>
      </w:r>
      <w:r w:rsidRPr="00CA10E5">
        <w:rPr>
          <w:rFonts w:ascii="Times New Roman" w:hAnsi="Times New Roman" w:cs="Times New Roman"/>
          <w:sz w:val="24"/>
          <w:szCs w:val="24"/>
        </w:rPr>
        <w:br/>
        <w:t>Эта</w:t>
      </w:r>
      <w:proofErr w:type="gramEnd"/>
      <w:r w:rsidRPr="00CA10E5">
        <w:rPr>
          <w:rFonts w:ascii="Times New Roman" w:hAnsi="Times New Roman" w:cs="Times New Roman"/>
          <w:sz w:val="24"/>
          <w:szCs w:val="24"/>
        </w:rPr>
        <w:t xml:space="preserve"> тема дает возможность детям научиться владеть своим телом, координировать движения, и выполнять их под музыку. Система упражнений на развитие стопы и рук поможет ребятам приобрести следу</w:t>
      </w:r>
      <w:r w:rsidR="00CA10E5" w:rsidRPr="00CA10E5">
        <w:rPr>
          <w:rFonts w:ascii="Times New Roman" w:hAnsi="Times New Roman" w:cs="Times New Roman"/>
          <w:sz w:val="24"/>
          <w:szCs w:val="24"/>
        </w:rPr>
        <w:t>ю</w:t>
      </w:r>
      <w:r w:rsidRPr="00CA10E5">
        <w:rPr>
          <w:rFonts w:ascii="Times New Roman" w:hAnsi="Times New Roman" w:cs="Times New Roman"/>
          <w:sz w:val="24"/>
          <w:szCs w:val="24"/>
        </w:rPr>
        <w:t xml:space="preserve">щие качества: устойчивость, </w:t>
      </w:r>
      <w:proofErr w:type="spellStart"/>
      <w:r w:rsidRPr="00CA10E5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CA10E5">
        <w:rPr>
          <w:rFonts w:ascii="Times New Roman" w:hAnsi="Times New Roman" w:cs="Times New Roman"/>
          <w:sz w:val="24"/>
          <w:szCs w:val="24"/>
        </w:rPr>
        <w:t xml:space="preserve"> и выразительность. Начинаются занятия </w:t>
      </w:r>
      <w:r w:rsidR="00CA10E5" w:rsidRPr="00CA10E5">
        <w:rPr>
          <w:rFonts w:ascii="Times New Roman" w:hAnsi="Times New Roman" w:cs="Times New Roman"/>
          <w:sz w:val="24"/>
          <w:szCs w:val="24"/>
        </w:rPr>
        <w:t>с изучения позиций ног и рук, и переходят к простейшим упражнениям на середине зала.</w:t>
      </w:r>
    </w:p>
    <w:p w:rsidR="00CA10E5" w:rsidRPr="00CA10E5" w:rsidRDefault="00CA10E5" w:rsidP="00567281">
      <w:pPr>
        <w:rPr>
          <w:rFonts w:ascii="Times New Roman" w:hAnsi="Times New Roman" w:cs="Times New Roman"/>
          <w:sz w:val="24"/>
          <w:szCs w:val="24"/>
        </w:rPr>
      </w:pPr>
      <w:r w:rsidRPr="002238BC">
        <w:rPr>
          <w:rFonts w:ascii="Times New Roman" w:hAnsi="Times New Roman" w:cs="Times New Roman"/>
          <w:b/>
          <w:sz w:val="24"/>
          <w:szCs w:val="28"/>
        </w:rPr>
        <w:t>Тема: Постановочная работа (26 часов)</w:t>
      </w:r>
      <w:r w:rsidRPr="00CA10E5">
        <w:rPr>
          <w:rFonts w:ascii="Times New Roman" w:hAnsi="Times New Roman" w:cs="Times New Roman"/>
          <w:b/>
          <w:sz w:val="28"/>
          <w:szCs w:val="28"/>
        </w:rPr>
        <w:br/>
      </w:r>
      <w:r w:rsidRPr="00CA10E5">
        <w:rPr>
          <w:rFonts w:ascii="Times New Roman" w:hAnsi="Times New Roman" w:cs="Times New Roman"/>
          <w:sz w:val="24"/>
          <w:szCs w:val="24"/>
        </w:rPr>
        <w:t xml:space="preserve">Прежде чем перейти к изучению танца, надо овладеть системой упражнений и необходимо разучивать каждое движение отдельно. Познакомится с небольшими этюдами, выразительно двигаться в соответствии с характером музыки смогут ребята на занятиях. </w:t>
      </w:r>
    </w:p>
    <w:p w:rsidR="005B35F8" w:rsidRDefault="005B35F8" w:rsidP="005B35F8">
      <w:pPr>
        <w:rPr>
          <w:rFonts w:ascii="Times New Roman" w:hAnsi="Times New Roman" w:cs="Times New Roman"/>
        </w:rPr>
      </w:pPr>
    </w:p>
    <w:p w:rsidR="00CA10E5" w:rsidRPr="005C5A84" w:rsidRDefault="00CA10E5" w:rsidP="005B3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84">
        <w:rPr>
          <w:rFonts w:ascii="Times New Roman" w:hAnsi="Times New Roman" w:cs="Times New Roman"/>
          <w:b/>
          <w:sz w:val="28"/>
          <w:szCs w:val="28"/>
        </w:rPr>
        <w:t>Кален</w:t>
      </w:r>
      <w:r w:rsidR="002238BC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2835"/>
        <w:gridCol w:w="2232"/>
        <w:gridCol w:w="1914"/>
        <w:gridCol w:w="1915"/>
      </w:tblGrid>
      <w:tr w:rsidR="00CA10E5" w:rsidTr="005B35F8">
        <w:trPr>
          <w:trHeight w:val="330"/>
        </w:trPr>
        <w:tc>
          <w:tcPr>
            <w:tcW w:w="993" w:type="dxa"/>
            <w:vMerge w:val="restart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vMerge w:val="restart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2232" w:type="dxa"/>
            <w:vMerge w:val="restart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  <w:tc>
          <w:tcPr>
            <w:tcW w:w="3829" w:type="dxa"/>
            <w:gridSpan w:val="2"/>
          </w:tcPr>
          <w:p w:rsidR="00CA10E5" w:rsidRP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CA10E5" w:rsidTr="005B35F8">
        <w:trPr>
          <w:trHeight w:val="180"/>
        </w:trPr>
        <w:tc>
          <w:tcPr>
            <w:tcW w:w="993" w:type="dxa"/>
            <w:vMerge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15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A10E5" w:rsidTr="005B35F8">
        <w:tc>
          <w:tcPr>
            <w:tcW w:w="993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2232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в кружок. Знакомство с </w:t>
            </w:r>
          </w:p>
        </w:tc>
        <w:tc>
          <w:tcPr>
            <w:tcW w:w="1914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0E5" w:rsidTr="005B35F8">
        <w:tc>
          <w:tcPr>
            <w:tcW w:w="993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2232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Просмотр видеоматериалов</w:t>
            </w:r>
          </w:p>
        </w:tc>
        <w:tc>
          <w:tcPr>
            <w:tcW w:w="1914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0E5" w:rsidTr="005B35F8">
        <w:tc>
          <w:tcPr>
            <w:tcW w:w="993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Позиция ног. Положение стопы и подъема</w:t>
            </w:r>
          </w:p>
        </w:tc>
        <w:tc>
          <w:tcPr>
            <w:tcW w:w="2232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 Разучивание.</w:t>
            </w:r>
          </w:p>
        </w:tc>
        <w:tc>
          <w:tcPr>
            <w:tcW w:w="1914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0E5" w:rsidTr="005B35F8">
        <w:tc>
          <w:tcPr>
            <w:tcW w:w="993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Позиция ног. Положение стопы и подъема</w:t>
            </w:r>
          </w:p>
        </w:tc>
        <w:tc>
          <w:tcPr>
            <w:tcW w:w="2232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914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0E5" w:rsidTr="005B35F8">
        <w:tc>
          <w:tcPr>
            <w:tcW w:w="993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развитие стопы</w:t>
            </w:r>
            <w:r w:rsidR="005B35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«Батман </w:t>
            </w:r>
            <w:proofErr w:type="spellStart"/>
            <w:r>
              <w:rPr>
                <w:rFonts w:ascii="Times New Roman" w:hAnsi="Times New Roman" w:cs="Times New Roman"/>
              </w:rPr>
              <w:t>тандю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2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914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0E5" w:rsidTr="005B35F8">
        <w:tc>
          <w:tcPr>
            <w:tcW w:w="993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 xml:space="preserve">Упражнение на развитие </w:t>
            </w:r>
            <w:proofErr w:type="gramStart"/>
            <w:r w:rsidRPr="0086348A">
              <w:rPr>
                <w:rFonts w:ascii="Times New Roman" w:hAnsi="Times New Roman" w:cs="Times New Roman"/>
              </w:rPr>
              <w:t xml:space="preserve">стопы </w:t>
            </w:r>
            <w:r w:rsidR="005B35F8">
              <w:rPr>
                <w:rFonts w:ascii="Times New Roman" w:hAnsi="Times New Roman" w:cs="Times New Roman"/>
              </w:rPr>
              <w:t>.</w:t>
            </w:r>
            <w:proofErr w:type="gramEnd"/>
            <w:r w:rsidRPr="0086348A">
              <w:rPr>
                <w:rFonts w:ascii="Times New Roman" w:hAnsi="Times New Roman" w:cs="Times New Roman"/>
              </w:rPr>
              <w:t xml:space="preserve">«Батман </w:t>
            </w:r>
            <w:proofErr w:type="spellStart"/>
            <w:r w:rsidRPr="0086348A">
              <w:rPr>
                <w:rFonts w:ascii="Times New Roman" w:hAnsi="Times New Roman" w:cs="Times New Roman"/>
              </w:rPr>
              <w:t>тандю</w:t>
            </w:r>
            <w:proofErr w:type="spellEnd"/>
            <w:r w:rsidRPr="0086348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2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0E5" w:rsidTr="005B35F8">
        <w:tc>
          <w:tcPr>
            <w:tcW w:w="993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CA10E5" w:rsidRDefault="0086348A" w:rsidP="005B3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Маленькие броски</w:t>
            </w:r>
            <w:r w:rsidR="005B35F8">
              <w:rPr>
                <w:rFonts w:ascii="Times New Roman" w:hAnsi="Times New Roman" w:cs="Times New Roman"/>
              </w:rPr>
              <w:t xml:space="preserve"> </w:t>
            </w:r>
            <w:r w:rsidR="00764D40">
              <w:rPr>
                <w:rFonts w:ascii="Times New Roman" w:hAnsi="Times New Roman" w:cs="Times New Roman"/>
              </w:rPr>
              <w:t xml:space="preserve">«Батман </w:t>
            </w:r>
            <w:proofErr w:type="spellStart"/>
            <w:r w:rsidR="00764D40">
              <w:rPr>
                <w:rFonts w:ascii="Times New Roman" w:hAnsi="Times New Roman" w:cs="Times New Roman"/>
              </w:rPr>
              <w:t>т</w:t>
            </w:r>
            <w:r w:rsidR="005B35F8" w:rsidRPr="005B35F8">
              <w:rPr>
                <w:rFonts w:ascii="Times New Roman" w:hAnsi="Times New Roman" w:cs="Times New Roman"/>
              </w:rPr>
              <w:t>андюжетэ</w:t>
            </w:r>
            <w:proofErr w:type="spellEnd"/>
            <w:r w:rsidR="005B35F8" w:rsidRPr="005B35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2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и выполнение движений, разминка.</w:t>
            </w:r>
          </w:p>
        </w:tc>
        <w:tc>
          <w:tcPr>
            <w:tcW w:w="1914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0E5" w:rsidTr="005B35F8">
        <w:tc>
          <w:tcPr>
            <w:tcW w:w="993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CA10E5" w:rsidRDefault="005B35F8" w:rsidP="005B3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Маленькие броски. </w:t>
            </w:r>
            <w:r w:rsidRPr="0086348A">
              <w:rPr>
                <w:rFonts w:ascii="Times New Roman" w:hAnsi="Times New Roman" w:cs="Times New Roman"/>
              </w:rPr>
              <w:t>«</w:t>
            </w:r>
            <w:r w:rsidR="00764D40">
              <w:rPr>
                <w:rFonts w:ascii="Times New Roman" w:hAnsi="Times New Roman" w:cs="Times New Roman"/>
              </w:rPr>
              <w:t xml:space="preserve">Батман </w:t>
            </w:r>
            <w:proofErr w:type="spellStart"/>
            <w:r w:rsidR="00764D4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андюжетэ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2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0E5" w:rsidTr="005B35F8">
        <w:tc>
          <w:tcPr>
            <w:tcW w:w="993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CA10E5" w:rsidRDefault="005B35F8" w:rsidP="005B3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Круговые движения. «</w:t>
            </w:r>
            <w:proofErr w:type="spellStart"/>
            <w:r>
              <w:rPr>
                <w:rFonts w:ascii="Times New Roman" w:hAnsi="Times New Roman" w:cs="Times New Roman"/>
              </w:rPr>
              <w:t>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</w:rPr>
              <w:t>жамб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2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Разучивание и выполнение движений, разминка.</w:t>
            </w:r>
          </w:p>
        </w:tc>
        <w:tc>
          <w:tcPr>
            <w:tcW w:w="1914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0E5" w:rsidTr="005B35F8">
        <w:tc>
          <w:tcPr>
            <w:tcW w:w="993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CA10E5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Круговые движения. «</w:t>
            </w:r>
            <w:proofErr w:type="spellStart"/>
            <w:r w:rsidRPr="00885631">
              <w:rPr>
                <w:rFonts w:ascii="Times New Roman" w:hAnsi="Times New Roman" w:cs="Times New Roman"/>
              </w:rPr>
              <w:t>Рон</w:t>
            </w:r>
            <w:proofErr w:type="spellEnd"/>
            <w:r w:rsidRPr="00885631">
              <w:rPr>
                <w:rFonts w:ascii="Times New Roman" w:hAnsi="Times New Roman" w:cs="Times New Roman"/>
              </w:rPr>
              <w:t xml:space="preserve"> де </w:t>
            </w:r>
            <w:proofErr w:type="spellStart"/>
            <w:r w:rsidRPr="00885631">
              <w:rPr>
                <w:rFonts w:ascii="Times New Roman" w:hAnsi="Times New Roman" w:cs="Times New Roman"/>
              </w:rPr>
              <w:t>жамб</w:t>
            </w:r>
            <w:proofErr w:type="spellEnd"/>
            <w:r w:rsidRPr="008856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2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0E5" w:rsidTr="005B35F8">
        <w:tc>
          <w:tcPr>
            <w:tcW w:w="993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CA10E5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Полуприседания и глубокие приседания.</w:t>
            </w:r>
          </w:p>
        </w:tc>
        <w:tc>
          <w:tcPr>
            <w:tcW w:w="2232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Разучивание и выполнение движений, разминка.</w:t>
            </w:r>
          </w:p>
        </w:tc>
        <w:tc>
          <w:tcPr>
            <w:tcW w:w="1914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0E5" w:rsidTr="005B35F8">
        <w:tc>
          <w:tcPr>
            <w:tcW w:w="993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CA10E5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Полуприседания и глубокие приседания.</w:t>
            </w:r>
          </w:p>
        </w:tc>
        <w:tc>
          <w:tcPr>
            <w:tcW w:w="2232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0E5" w:rsidTr="005B35F8">
        <w:tc>
          <w:tcPr>
            <w:tcW w:w="993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CA10E5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Перенос ноги на </w:t>
            </w:r>
            <w:r w:rsidR="00885631"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" w:hAnsi="Times New Roman" w:cs="Times New Roman"/>
              </w:rPr>
              <w:t>овне щиколотки</w:t>
            </w:r>
          </w:p>
        </w:tc>
        <w:tc>
          <w:tcPr>
            <w:tcW w:w="2232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Разучивание и выполнение движений, разминка.</w:t>
            </w:r>
          </w:p>
        </w:tc>
        <w:tc>
          <w:tcPr>
            <w:tcW w:w="1914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0E5" w:rsidTr="005B35F8">
        <w:tc>
          <w:tcPr>
            <w:tcW w:w="993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CA10E5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 xml:space="preserve">Перенос ноги на уровне </w:t>
            </w:r>
            <w:r w:rsidRPr="00885631">
              <w:rPr>
                <w:rFonts w:ascii="Times New Roman" w:hAnsi="Times New Roman" w:cs="Times New Roman"/>
              </w:rPr>
              <w:lastRenderedPageBreak/>
              <w:t>щиколотки</w:t>
            </w:r>
          </w:p>
        </w:tc>
        <w:tc>
          <w:tcPr>
            <w:tcW w:w="2232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lastRenderedPageBreak/>
              <w:t>Повторение</w:t>
            </w:r>
          </w:p>
        </w:tc>
        <w:tc>
          <w:tcPr>
            <w:tcW w:w="1914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0E5" w:rsidTr="005B35F8">
        <w:tc>
          <w:tcPr>
            <w:tcW w:w="993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35" w:type="dxa"/>
          </w:tcPr>
          <w:p w:rsidR="00CA10E5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Маленькие броски в сторону от щиколотки и опорной ноги</w:t>
            </w:r>
          </w:p>
        </w:tc>
        <w:tc>
          <w:tcPr>
            <w:tcW w:w="2232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Разучивание и выполнение движений, разминка.</w:t>
            </w:r>
          </w:p>
        </w:tc>
        <w:tc>
          <w:tcPr>
            <w:tcW w:w="1914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0E5" w:rsidTr="005B35F8">
        <w:tc>
          <w:tcPr>
            <w:tcW w:w="993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CA10E5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Маленькие броски в сторону от щиколотки и опорной ноги</w:t>
            </w:r>
          </w:p>
        </w:tc>
        <w:tc>
          <w:tcPr>
            <w:tcW w:w="2232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0E5" w:rsidTr="005B35F8">
        <w:tc>
          <w:tcPr>
            <w:tcW w:w="993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CA10E5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Батман</w:t>
            </w:r>
          </w:p>
        </w:tc>
        <w:tc>
          <w:tcPr>
            <w:tcW w:w="2232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Разучивание и выполнение движений, разминка.</w:t>
            </w:r>
          </w:p>
        </w:tc>
        <w:tc>
          <w:tcPr>
            <w:tcW w:w="1914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0E5" w:rsidTr="005B35F8">
        <w:tc>
          <w:tcPr>
            <w:tcW w:w="993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CA10E5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Батман</w:t>
            </w:r>
          </w:p>
        </w:tc>
        <w:tc>
          <w:tcPr>
            <w:tcW w:w="2232" w:type="dxa"/>
          </w:tcPr>
          <w:p w:rsidR="00CA10E5" w:rsidRDefault="0086348A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10E5" w:rsidRDefault="00CA10E5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5B35F8" w:rsidRDefault="005B35F8" w:rsidP="0026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Мягкие разгибания ноги. «Батман фондю»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Разучивание и выполнение движений, разминка.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Мягкие разгибания ноги. «Батман фондю»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ноги под углом 90 градусов. «</w:t>
            </w:r>
            <w:proofErr w:type="spellStart"/>
            <w:r>
              <w:rPr>
                <w:rFonts w:ascii="Times New Roman" w:hAnsi="Times New Roman" w:cs="Times New Roman"/>
              </w:rPr>
              <w:t>Релевелянт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Разучивание и выполнение движений, разминка.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Поднимание ноги под углом 90 градусов. «</w:t>
            </w:r>
            <w:proofErr w:type="spellStart"/>
            <w:r w:rsidRPr="00885631">
              <w:rPr>
                <w:rFonts w:ascii="Times New Roman" w:hAnsi="Times New Roman" w:cs="Times New Roman"/>
              </w:rPr>
              <w:t>Релевелянт</w:t>
            </w:r>
            <w:proofErr w:type="spellEnd"/>
            <w:r w:rsidRPr="008856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«Большой батман»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Разучивание и выполнение движений, разминка.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885631">
        <w:trPr>
          <w:trHeight w:val="403"/>
        </w:trPr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«Большой батман»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rPr>
          <w:trHeight w:val="571"/>
        </w:trPr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Перегибание корпуса. «Пор де бра»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Разучивание и выполнение движений, разминка.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Перегибание корпуса. «Пор де бра»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Переступание через ноги на ногу. «Па де бурре»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Разучивание и выполнение движений, разминка.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Переступание через ноги на ногу. «Па де бурре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:rsidR="005B35F8" w:rsidRDefault="005B35F8" w:rsidP="002D6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по 1,2 и по третьей позиции.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Разучивание и выполнение движений, разминка.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5B35F8" w:rsidRDefault="00885631" w:rsidP="002D6D0F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Прыжки по 1,2 и по третьей позиции.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Скользящие движения. «Глиссад»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Разучивание и выполнение движений, разминка.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Скользящие движения. «Глиссад»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прыжки «</w:t>
            </w:r>
            <w:proofErr w:type="spellStart"/>
            <w:r>
              <w:rPr>
                <w:rFonts w:ascii="Times New Roman" w:hAnsi="Times New Roman" w:cs="Times New Roman"/>
              </w:rPr>
              <w:t>Сиссонуверт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Разучивание и выполнение движений, разминка.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Открытые прыжки «</w:t>
            </w:r>
            <w:proofErr w:type="spellStart"/>
            <w:r w:rsidRPr="00885631">
              <w:rPr>
                <w:rFonts w:ascii="Times New Roman" w:hAnsi="Times New Roman" w:cs="Times New Roman"/>
              </w:rPr>
              <w:t>Сиссонуверт</w:t>
            </w:r>
            <w:proofErr w:type="spellEnd"/>
            <w:r w:rsidRPr="008856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Подъем 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полупальцы</w:t>
            </w:r>
            <w:proofErr w:type="spellEnd"/>
          </w:p>
        </w:tc>
        <w:tc>
          <w:tcPr>
            <w:tcW w:w="2232" w:type="dxa"/>
          </w:tcPr>
          <w:p w:rsidR="005B35F8" w:rsidRPr="0086348A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Разучивание и выполнение движений, разминка.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 xml:space="preserve">Подъем на </w:t>
            </w:r>
            <w:proofErr w:type="spellStart"/>
            <w:r w:rsidRPr="00885631">
              <w:rPr>
                <w:rFonts w:ascii="Times New Roman" w:hAnsi="Times New Roman" w:cs="Times New Roman"/>
              </w:rPr>
              <w:t>полупальцы</w:t>
            </w:r>
            <w:proofErr w:type="spellEnd"/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Позиции рук (1,2,3)</w:t>
            </w:r>
          </w:p>
        </w:tc>
        <w:tc>
          <w:tcPr>
            <w:tcW w:w="2232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lastRenderedPageBreak/>
              <w:t>видеоматериала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Позиции рук (1,2,3)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885631">
        <w:trPr>
          <w:trHeight w:val="509"/>
        </w:trPr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</w:tcPr>
          <w:p w:rsidR="005B35F8" w:rsidRDefault="00885631" w:rsidP="00885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рук и корпуса</w:t>
            </w:r>
          </w:p>
        </w:tc>
        <w:tc>
          <w:tcPr>
            <w:tcW w:w="2232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Разучивание, выполнение, разминка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Упражнения для рук и корпуса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5B35F8" w:rsidRDefault="00885631" w:rsidP="00885631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 xml:space="preserve">Упражнения для </w:t>
            </w:r>
            <w:r>
              <w:rPr>
                <w:rFonts w:ascii="Times New Roman" w:hAnsi="Times New Roman" w:cs="Times New Roman"/>
              </w:rPr>
              <w:t>рук,</w:t>
            </w:r>
            <w:r w:rsidRPr="00885631">
              <w:rPr>
                <w:rFonts w:ascii="Times New Roman" w:hAnsi="Times New Roman" w:cs="Times New Roman"/>
              </w:rPr>
              <w:t xml:space="preserve"> корпуса</w:t>
            </w:r>
            <w:r>
              <w:rPr>
                <w:rFonts w:ascii="Times New Roman" w:hAnsi="Times New Roman" w:cs="Times New Roman"/>
              </w:rPr>
              <w:t xml:space="preserve"> и головы</w:t>
            </w:r>
          </w:p>
        </w:tc>
        <w:tc>
          <w:tcPr>
            <w:tcW w:w="2232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Разучивание, выполнение, разминка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Упражнения для рук, корпуса и головы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Танцевальные шаги</w:t>
            </w:r>
          </w:p>
        </w:tc>
        <w:tc>
          <w:tcPr>
            <w:tcW w:w="2232" w:type="dxa"/>
          </w:tcPr>
          <w:p w:rsidR="005B35F8" w:rsidRDefault="005C5A84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Танцевальные шаги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Танцевальные шаги</w:t>
            </w:r>
          </w:p>
        </w:tc>
        <w:tc>
          <w:tcPr>
            <w:tcW w:w="2232" w:type="dxa"/>
          </w:tcPr>
          <w:p w:rsidR="005B35F8" w:rsidRPr="005C5A84" w:rsidRDefault="005C5A84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Танцевальные шаги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</w:tcPr>
          <w:p w:rsidR="005B35F8" w:rsidRPr="00885631" w:rsidRDefault="00885631" w:rsidP="00885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Танцевальные позы</w:t>
            </w:r>
          </w:p>
        </w:tc>
        <w:tc>
          <w:tcPr>
            <w:tcW w:w="2232" w:type="dxa"/>
          </w:tcPr>
          <w:p w:rsidR="005B35F8" w:rsidRDefault="005C5A84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Танцевальные позы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Танцевальные позы</w:t>
            </w:r>
          </w:p>
        </w:tc>
        <w:tc>
          <w:tcPr>
            <w:tcW w:w="2232" w:type="dxa"/>
          </w:tcPr>
          <w:p w:rsidR="005B35F8" w:rsidRDefault="005C5A84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Танцевальные позы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«Темп </w:t>
            </w:r>
            <w:proofErr w:type="spellStart"/>
            <w:r>
              <w:rPr>
                <w:rFonts w:ascii="Times New Roman" w:hAnsi="Times New Roman" w:cs="Times New Roman"/>
              </w:rPr>
              <w:t>лие</w:t>
            </w:r>
            <w:proofErr w:type="spellEnd"/>
            <w:r>
              <w:rPr>
                <w:rFonts w:ascii="Times New Roman" w:hAnsi="Times New Roman" w:cs="Times New Roman"/>
              </w:rPr>
              <w:t>» (прямо)</w:t>
            </w:r>
          </w:p>
        </w:tc>
        <w:tc>
          <w:tcPr>
            <w:tcW w:w="2232" w:type="dxa"/>
          </w:tcPr>
          <w:p w:rsidR="005B35F8" w:rsidRDefault="005C5A84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 xml:space="preserve">«Темп </w:t>
            </w:r>
            <w:proofErr w:type="spellStart"/>
            <w:r w:rsidRPr="00885631">
              <w:rPr>
                <w:rFonts w:ascii="Times New Roman" w:hAnsi="Times New Roman" w:cs="Times New Roman"/>
              </w:rPr>
              <w:t>лие</w:t>
            </w:r>
            <w:proofErr w:type="spellEnd"/>
            <w:r w:rsidRPr="0088563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(прямо)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 xml:space="preserve">«Темп </w:t>
            </w:r>
            <w:proofErr w:type="spellStart"/>
            <w:r w:rsidRPr="00885631">
              <w:rPr>
                <w:rFonts w:ascii="Times New Roman" w:hAnsi="Times New Roman" w:cs="Times New Roman"/>
              </w:rPr>
              <w:t>лие</w:t>
            </w:r>
            <w:proofErr w:type="spellEnd"/>
            <w:r w:rsidRPr="0088563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(обратно)</w:t>
            </w:r>
          </w:p>
        </w:tc>
        <w:tc>
          <w:tcPr>
            <w:tcW w:w="2232" w:type="dxa"/>
          </w:tcPr>
          <w:p w:rsidR="005B35F8" w:rsidRDefault="005C5A84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 xml:space="preserve">«Темп </w:t>
            </w:r>
            <w:proofErr w:type="spellStart"/>
            <w:r w:rsidRPr="00885631">
              <w:rPr>
                <w:rFonts w:ascii="Times New Roman" w:hAnsi="Times New Roman" w:cs="Times New Roman"/>
              </w:rPr>
              <w:t>лие</w:t>
            </w:r>
            <w:proofErr w:type="spellEnd"/>
            <w:r w:rsidRPr="0088563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(обратно)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 де баск»</w:t>
            </w:r>
          </w:p>
        </w:tc>
        <w:tc>
          <w:tcPr>
            <w:tcW w:w="2232" w:type="dxa"/>
          </w:tcPr>
          <w:p w:rsidR="005B35F8" w:rsidRDefault="005C5A84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«Па де баск»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«Па де баск»</w:t>
            </w:r>
          </w:p>
        </w:tc>
        <w:tc>
          <w:tcPr>
            <w:tcW w:w="2232" w:type="dxa"/>
          </w:tcPr>
          <w:p w:rsidR="005B35F8" w:rsidRDefault="005C5A84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«Па де баск»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«Балансе»</w:t>
            </w:r>
          </w:p>
        </w:tc>
        <w:tc>
          <w:tcPr>
            <w:tcW w:w="2232" w:type="dxa"/>
          </w:tcPr>
          <w:p w:rsidR="005B35F8" w:rsidRDefault="005C5A84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«Балансе»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«Балансе»</w:t>
            </w:r>
          </w:p>
        </w:tc>
        <w:tc>
          <w:tcPr>
            <w:tcW w:w="2232" w:type="dxa"/>
          </w:tcPr>
          <w:p w:rsidR="005B35F8" w:rsidRDefault="005C5A84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«Балансе»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5" w:type="dxa"/>
          </w:tcPr>
          <w:p w:rsidR="005B35F8" w:rsidRDefault="005C5A84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«Па шассе»</w:t>
            </w:r>
          </w:p>
        </w:tc>
        <w:tc>
          <w:tcPr>
            <w:tcW w:w="2232" w:type="dxa"/>
          </w:tcPr>
          <w:p w:rsidR="005B35F8" w:rsidRDefault="005C5A84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 шассе»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«Па шассе»</w:t>
            </w:r>
          </w:p>
        </w:tc>
        <w:tc>
          <w:tcPr>
            <w:tcW w:w="2232" w:type="dxa"/>
          </w:tcPr>
          <w:p w:rsidR="005C5A84" w:rsidRDefault="005C5A84" w:rsidP="005C5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5" w:type="dxa"/>
          </w:tcPr>
          <w:p w:rsidR="005B35F8" w:rsidRDefault="00885631" w:rsidP="00CA10E5">
            <w:pPr>
              <w:jc w:val="center"/>
              <w:rPr>
                <w:rFonts w:ascii="Times New Roman" w:hAnsi="Times New Roman" w:cs="Times New Roman"/>
              </w:rPr>
            </w:pPr>
            <w:r w:rsidRPr="00885631">
              <w:rPr>
                <w:rFonts w:ascii="Times New Roman" w:hAnsi="Times New Roman" w:cs="Times New Roman"/>
              </w:rPr>
              <w:t>«Па шассе»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5" w:type="dxa"/>
          </w:tcPr>
          <w:p w:rsidR="005B35F8" w:rsidRDefault="005C5A84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занятие. Повторение пройденного</w:t>
            </w:r>
          </w:p>
        </w:tc>
        <w:tc>
          <w:tcPr>
            <w:tcW w:w="2232" w:type="dxa"/>
          </w:tcPr>
          <w:p w:rsidR="005B35F8" w:rsidRDefault="005C5A84" w:rsidP="005C5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пройденного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5F8" w:rsidTr="005B35F8">
        <w:tc>
          <w:tcPr>
            <w:tcW w:w="993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5" w:type="dxa"/>
          </w:tcPr>
          <w:p w:rsidR="005B35F8" w:rsidRDefault="005C5A84" w:rsidP="00CA10E5">
            <w:pPr>
              <w:jc w:val="center"/>
              <w:rPr>
                <w:rFonts w:ascii="Times New Roman" w:hAnsi="Times New Roman" w:cs="Times New Roman"/>
              </w:rPr>
            </w:pPr>
            <w:r w:rsidRPr="005C5A84">
              <w:rPr>
                <w:rFonts w:ascii="Times New Roman" w:hAnsi="Times New Roman" w:cs="Times New Roman"/>
              </w:rPr>
              <w:t>Итоговое занятие. Повторение пройденного</w:t>
            </w:r>
          </w:p>
        </w:tc>
        <w:tc>
          <w:tcPr>
            <w:tcW w:w="2232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  <w:r w:rsidRPr="0086348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5F8" w:rsidRDefault="005B35F8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A84" w:rsidTr="005C5A84">
        <w:tc>
          <w:tcPr>
            <w:tcW w:w="9889" w:type="dxa"/>
            <w:gridSpan w:val="5"/>
            <w:tcBorders>
              <w:left w:val="nil"/>
              <w:bottom w:val="nil"/>
              <w:right w:val="nil"/>
            </w:tcBorders>
          </w:tcPr>
          <w:p w:rsidR="005C5A84" w:rsidRDefault="005C5A84" w:rsidP="00CA1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5A84" w:rsidRDefault="005C5A84" w:rsidP="005C5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0E5" w:rsidRPr="005C5A84" w:rsidRDefault="002238BC" w:rsidP="005C5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Учебно-методические средства обучения</w:t>
      </w:r>
      <w:bookmarkStart w:id="0" w:name="_GoBack"/>
      <w:bookmarkEnd w:id="0"/>
    </w:p>
    <w:p w:rsidR="005C5A84" w:rsidRDefault="005C5A84" w:rsidP="005C5A8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 и движение. Т.П. Ломова, С.И. </w:t>
      </w:r>
      <w:proofErr w:type="spellStart"/>
      <w:r>
        <w:rPr>
          <w:rFonts w:ascii="Times New Roman" w:hAnsi="Times New Roman" w:cs="Times New Roman"/>
        </w:rPr>
        <w:t>Бекина</w:t>
      </w:r>
      <w:proofErr w:type="spellEnd"/>
      <w:r>
        <w:rPr>
          <w:rFonts w:ascii="Times New Roman" w:hAnsi="Times New Roman" w:cs="Times New Roman"/>
        </w:rPr>
        <w:t>. Москва «Просвещение» 1983г</w:t>
      </w:r>
    </w:p>
    <w:p w:rsidR="005C5A84" w:rsidRDefault="005C5A84" w:rsidP="005C5A8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И.В. </w:t>
      </w:r>
      <w:proofErr w:type="spellStart"/>
      <w:r>
        <w:rPr>
          <w:rFonts w:ascii="Times New Roman" w:hAnsi="Times New Roman" w:cs="Times New Roman"/>
        </w:rPr>
        <w:t>Шерер</w:t>
      </w:r>
      <w:proofErr w:type="spellEnd"/>
      <w:r>
        <w:rPr>
          <w:rFonts w:ascii="Times New Roman" w:hAnsi="Times New Roman" w:cs="Times New Roman"/>
        </w:rPr>
        <w:t xml:space="preserve"> «Красота, гармония в движение». Москва «Физкультура и спорт» 1974г</w:t>
      </w:r>
    </w:p>
    <w:p w:rsidR="005C5A84" w:rsidRDefault="005C5A84" w:rsidP="005C5A8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 Ткаченко. Работа с танцевальным коллективом. Издательство «Искусство» 1958г</w:t>
      </w:r>
    </w:p>
    <w:p w:rsidR="005C5A84" w:rsidRDefault="005C5A84" w:rsidP="005C5A8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Семина «Ритмика и движение» А.О. «Молодая гвардия» 2000г</w:t>
      </w:r>
    </w:p>
    <w:p w:rsidR="005C5A84" w:rsidRPr="005C5A84" w:rsidRDefault="005C5A84" w:rsidP="005C5A8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А.Л. Сиротюк. Современная методика развития детей. Творческий центр «Сфера» Москва 2009г</w:t>
      </w:r>
    </w:p>
    <w:sectPr w:rsidR="005C5A84" w:rsidRPr="005C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B5495"/>
    <w:multiLevelType w:val="hybridMultilevel"/>
    <w:tmpl w:val="3514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D6"/>
    <w:rsid w:val="002238BC"/>
    <w:rsid w:val="003010D6"/>
    <w:rsid w:val="00567281"/>
    <w:rsid w:val="005B35F8"/>
    <w:rsid w:val="005C5A84"/>
    <w:rsid w:val="006534A6"/>
    <w:rsid w:val="00764D40"/>
    <w:rsid w:val="0086348A"/>
    <w:rsid w:val="00885631"/>
    <w:rsid w:val="00A4371E"/>
    <w:rsid w:val="00CA10E5"/>
    <w:rsid w:val="00CE1C4F"/>
    <w:rsid w:val="00F56BA3"/>
    <w:rsid w:val="00F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E559F-2E0D-4DC1-9103-CC6630C6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Администратор.</cp:lastModifiedBy>
  <cp:revision>11</cp:revision>
  <dcterms:created xsi:type="dcterms:W3CDTF">2015-08-28T09:42:00Z</dcterms:created>
  <dcterms:modified xsi:type="dcterms:W3CDTF">2016-02-19T09:39:00Z</dcterms:modified>
</cp:coreProperties>
</file>